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6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00000" w:rsidRDefault="0086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6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15.11.1997 N 143-ФЗ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23.06.2014)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актах гражданского состояния"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вступ. в силу с 01.01.2015)</w:t>
            </w:r>
          </w:p>
          <w:p w:rsidR="00000000" w:rsidRDefault="0086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63F76" w:rsidP="009F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86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63F7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3F76">
            <w:pPr>
              <w:pStyle w:val="ConsPlusNormal"/>
            </w:pPr>
            <w:r>
              <w:t>15 ноября 1997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3F76">
            <w:pPr>
              <w:pStyle w:val="ConsPlusNormal"/>
              <w:jc w:val="right"/>
            </w:pPr>
            <w:r>
              <w:t>N 143-ФЗ</w:t>
            </w:r>
          </w:p>
        </w:tc>
      </w:tr>
    </w:tbl>
    <w:p w:rsidR="00000000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3F76">
      <w:pPr>
        <w:pStyle w:val="ConsPlusNormal"/>
        <w:jc w:val="center"/>
      </w:pP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АКТАХ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863F76">
      <w:pPr>
        <w:pStyle w:val="ConsPlusNormal"/>
        <w:jc w:val="right"/>
      </w:pPr>
      <w:r>
        <w:t>Государственной Думой</w:t>
      </w:r>
    </w:p>
    <w:p w:rsidR="00000000" w:rsidRDefault="00863F76">
      <w:pPr>
        <w:pStyle w:val="ConsPlusNormal"/>
        <w:jc w:val="right"/>
      </w:pPr>
      <w:r>
        <w:t>22 октября 1997 года</w:t>
      </w:r>
    </w:p>
    <w:p w:rsidR="00000000" w:rsidRDefault="00863F76">
      <w:pPr>
        <w:pStyle w:val="ConsPlusNormal"/>
        <w:jc w:val="right"/>
      </w:pPr>
    </w:p>
    <w:p w:rsidR="00000000" w:rsidRDefault="00863F76">
      <w:pPr>
        <w:pStyle w:val="ConsPlusNormal"/>
        <w:jc w:val="right"/>
      </w:pPr>
      <w:bookmarkStart w:id="1" w:name="Par14"/>
      <w:bookmarkEnd w:id="1"/>
      <w:r>
        <w:t>Одобрен</w:t>
      </w:r>
    </w:p>
    <w:p w:rsidR="00000000" w:rsidRDefault="00863F76">
      <w:pPr>
        <w:pStyle w:val="ConsPlusNormal"/>
        <w:jc w:val="right"/>
      </w:pPr>
      <w:r>
        <w:t>Советом Федерации</w:t>
      </w:r>
    </w:p>
    <w:p w:rsidR="00000000" w:rsidRDefault="00863F76">
      <w:pPr>
        <w:pStyle w:val="ConsPlusNormal"/>
        <w:jc w:val="right"/>
      </w:pPr>
      <w:r>
        <w:t>5 ноября 1997 года</w:t>
      </w:r>
    </w:p>
    <w:p w:rsidR="00000000" w:rsidRDefault="00863F76">
      <w:pPr>
        <w:pStyle w:val="ConsPlusNormal"/>
        <w:jc w:val="center"/>
      </w:pPr>
    </w:p>
    <w:p w:rsidR="00000000" w:rsidRDefault="00863F76">
      <w:pPr>
        <w:pStyle w:val="ConsPlusNormal"/>
        <w:jc w:val="center"/>
      </w:pPr>
      <w:r>
        <w:t>Список изменяющих документов</w:t>
      </w:r>
    </w:p>
    <w:p w:rsidR="00000000" w:rsidRDefault="00863F76">
      <w:pPr>
        <w:pStyle w:val="ConsPlusNormal"/>
        <w:jc w:val="center"/>
      </w:pPr>
      <w:proofErr w:type="gramStart"/>
      <w:r>
        <w:t>(в ред. Федеральных законов от 25.10.2001 N 138-ФЗ,</w:t>
      </w:r>
      <w:proofErr w:type="gramEnd"/>
    </w:p>
    <w:p w:rsidR="00000000" w:rsidRDefault="00863F76">
      <w:pPr>
        <w:pStyle w:val="ConsPlusNormal"/>
        <w:jc w:val="center"/>
      </w:pPr>
      <w:r>
        <w:t>от 29.04.2002 N 44-ФЗ, от 22.04.2003 N 46-ФЗ,</w:t>
      </w:r>
    </w:p>
    <w:p w:rsidR="00000000" w:rsidRDefault="00863F76">
      <w:pPr>
        <w:pStyle w:val="ConsPlusNormal"/>
        <w:jc w:val="center"/>
      </w:pPr>
      <w:r>
        <w:t>от 07.07.2003 N 120-ФЗ, от 08.12.2003 N 169-ФЗ,</w:t>
      </w:r>
    </w:p>
    <w:p w:rsidR="00000000" w:rsidRDefault="00863F76">
      <w:pPr>
        <w:pStyle w:val="ConsPlusNormal"/>
        <w:jc w:val="center"/>
      </w:pPr>
      <w:r>
        <w:t>от 22.08.2004 N 122-ФЗ, от 29.12.2004 N 199-ФЗ,</w:t>
      </w:r>
    </w:p>
    <w:p w:rsidR="00000000" w:rsidRDefault="00863F76">
      <w:pPr>
        <w:pStyle w:val="ConsPlusNormal"/>
        <w:jc w:val="center"/>
      </w:pPr>
      <w:r>
        <w:t>от 31.12.2005 N 199-ФЗ, от 18.07.2006 N 121-ФЗ,</w:t>
      </w:r>
    </w:p>
    <w:p w:rsidR="00000000" w:rsidRDefault="00863F76">
      <w:pPr>
        <w:pStyle w:val="ConsPlusNormal"/>
        <w:jc w:val="center"/>
      </w:pPr>
      <w:r>
        <w:t>от 23.07.2008 N 160-ФЗ, от 17.07.2009 N 169-ФЗ,</w:t>
      </w:r>
    </w:p>
    <w:p w:rsidR="00000000" w:rsidRDefault="00863F76">
      <w:pPr>
        <w:pStyle w:val="ConsPlusNormal"/>
        <w:jc w:val="center"/>
      </w:pPr>
      <w:r>
        <w:t>от 17.12.2009 N 317-ФЗ, от 27.12.2009 N 365-ФЗ,</w:t>
      </w:r>
    </w:p>
    <w:p w:rsidR="00000000" w:rsidRDefault="00863F76">
      <w:pPr>
        <w:pStyle w:val="ConsPlusNormal"/>
        <w:jc w:val="center"/>
      </w:pPr>
      <w:r>
        <w:t>от 05.04.2010 N 52-ФЗ, от 28.07.2010 N 241-ФЗ,</w:t>
      </w:r>
    </w:p>
    <w:p w:rsidR="00000000" w:rsidRDefault="00863F76">
      <w:pPr>
        <w:pStyle w:val="ConsPlusNormal"/>
        <w:jc w:val="center"/>
      </w:pPr>
      <w:r>
        <w:t>от 01.07.2011 N 1</w:t>
      </w:r>
      <w:r>
        <w:t>69-ФЗ, от 03.12.2011 N 378-ФЗ,</w:t>
      </w:r>
    </w:p>
    <w:p w:rsidR="00000000" w:rsidRDefault="00863F76">
      <w:pPr>
        <w:pStyle w:val="ConsPlusNormal"/>
        <w:jc w:val="center"/>
      </w:pPr>
      <w:r>
        <w:t>от 06.12.2011 N 400-ФЗ, от 05.06.2012 N 51-ФЗ,</w:t>
      </w:r>
    </w:p>
    <w:p w:rsidR="00000000" w:rsidRDefault="00863F76">
      <w:pPr>
        <w:pStyle w:val="ConsPlusNormal"/>
        <w:jc w:val="center"/>
      </w:pPr>
      <w:r>
        <w:t>от 28.07.2012 N 133-ФЗ, от 12.11.2012 N 183-ФЗ,</w:t>
      </w:r>
    </w:p>
    <w:p w:rsidR="00000000" w:rsidRDefault="00863F76">
      <w:pPr>
        <w:pStyle w:val="ConsPlusNormal"/>
        <w:jc w:val="center"/>
      </w:pPr>
      <w:r>
        <w:t>от 07.05.2013 N 99-ФЗ, от 07.05.2013 N 104-ФЗ,</w:t>
      </w:r>
    </w:p>
    <w:p w:rsidR="00000000" w:rsidRDefault="00863F76">
      <w:pPr>
        <w:pStyle w:val="ConsPlusNormal"/>
        <w:jc w:val="center"/>
      </w:pPr>
      <w:r>
        <w:t>от 23.07.2013 N 242-ФЗ, от 25.11.2013 N 317-ФЗ,</w:t>
      </w:r>
    </w:p>
    <w:p w:rsidR="00000000" w:rsidRDefault="00863F76">
      <w:pPr>
        <w:pStyle w:val="ConsPlusNormal"/>
        <w:jc w:val="center"/>
      </w:pPr>
      <w:r>
        <w:t>от 02.04.2014 N 52-ФЗ, от 05.05.201</w:t>
      </w:r>
      <w:r>
        <w:t>4 N 117-ФЗ,</w:t>
      </w:r>
    </w:p>
    <w:p w:rsidR="00000000" w:rsidRDefault="00863F76">
      <w:pPr>
        <w:pStyle w:val="ConsPlusNormal"/>
        <w:jc w:val="center"/>
      </w:pPr>
      <w:r>
        <w:t>от 23.06.2014 N 165-ФЗ)</w:t>
      </w:r>
    </w:p>
    <w:p w:rsidR="00000000" w:rsidRDefault="00863F76">
      <w:pPr>
        <w:pStyle w:val="ConsPlusNormal"/>
        <w:ind w:firstLine="540"/>
        <w:jc w:val="both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Глава I. ОБЩИЕ ПОЛОЖЕНИЯ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3" w:name="Par37"/>
      <w:bookmarkEnd w:id="3"/>
      <w:r>
        <w:t>Статья 1. Предмет регулирования настоящего Федерального закона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Настоящий Федеральный закон определяет:</w:t>
      </w:r>
    </w:p>
    <w:p w:rsidR="00000000" w:rsidRDefault="00863F76">
      <w:pPr>
        <w:pStyle w:val="ConsPlusNormal"/>
        <w:ind w:firstLine="540"/>
        <w:jc w:val="both"/>
      </w:pPr>
      <w:r>
        <w:t>органы, которые производят государственную регистрацию актов гражданс</w:t>
      </w:r>
      <w:r>
        <w:t>кого состояния;</w:t>
      </w:r>
    </w:p>
    <w:p w:rsidR="00000000" w:rsidRDefault="00863F76">
      <w:pPr>
        <w:pStyle w:val="ConsPlusNormal"/>
        <w:ind w:firstLine="540"/>
        <w:jc w:val="both"/>
      </w:pPr>
      <w:r>
        <w:t>порядок государственной регистрации актов гражданского состояния;</w:t>
      </w:r>
    </w:p>
    <w:p w:rsidR="00000000" w:rsidRDefault="00863F76">
      <w:pPr>
        <w:pStyle w:val="ConsPlusNormal"/>
        <w:ind w:firstLine="540"/>
        <w:jc w:val="both"/>
      </w:pPr>
      <w:r>
        <w:t>порядок формирования книг государственной регистрации актов гражданского состояния (актовых книг);</w:t>
      </w:r>
    </w:p>
    <w:p w:rsidR="00000000" w:rsidRDefault="00863F76">
      <w:pPr>
        <w:pStyle w:val="ConsPlusNormal"/>
        <w:ind w:firstLine="540"/>
        <w:jc w:val="both"/>
      </w:pPr>
      <w:r>
        <w:t>порядок исправления, изменения, восстановления и аннулирования записей актов гражданского состояния;</w:t>
      </w:r>
    </w:p>
    <w:p w:rsidR="00000000" w:rsidRDefault="00863F76">
      <w:pPr>
        <w:pStyle w:val="ConsPlusNormal"/>
        <w:ind w:firstLine="540"/>
        <w:jc w:val="both"/>
      </w:pPr>
      <w:r>
        <w:t>порядок и сроки хранения книг государственной регистрации актов гражданского состояния (актовых книг).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4" w:name="Par46"/>
      <w:bookmarkEnd w:id="4"/>
      <w:r>
        <w:t>Статья 2. Законодательство об актах гражд</w:t>
      </w:r>
      <w:r>
        <w:t>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Законодательство об актах гражданского состояния состоит из настоящего Федерального закона, основывающегося на положениях Гражданского кодекса Российской Федерации, Семейного кодекса Российской Федерации, и принимаемых в соответствии </w:t>
      </w:r>
      <w:r>
        <w:t>с ним нормативных правовых актов Российской Федерации.</w:t>
      </w:r>
    </w:p>
    <w:p w:rsidR="00000000" w:rsidRDefault="00863F76">
      <w:pPr>
        <w:pStyle w:val="ConsPlusNormal"/>
        <w:ind w:firstLine="540"/>
        <w:jc w:val="both"/>
      </w:pPr>
      <w:r>
        <w:t xml:space="preserve">2. В случаях, предусмотренных настоящим Федеральным законом, при регистрации актов гражданского состояния учитываются нормы, установленные законами субъектов Российской Федерации, </w:t>
      </w:r>
      <w:r>
        <w:lastRenderedPageBreak/>
        <w:t>принятыми в соответст</w:t>
      </w:r>
      <w:r>
        <w:t>вии с Семейным кодексом Российской Федерации.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5" w:name="Par51"/>
      <w:bookmarkEnd w:id="5"/>
      <w:r>
        <w:t>Статья 3. Акты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Акты гражданского состояния - действия граждан или события, влияющие на возникновение, изменение или прекращение прав и обязанностей, а также характеризующие</w:t>
      </w:r>
      <w:r>
        <w:t xml:space="preserve"> правовое состояние граждан.</w:t>
      </w:r>
    </w:p>
    <w:p w:rsidR="00000000" w:rsidRDefault="00863F76">
      <w:pPr>
        <w:pStyle w:val="ConsPlusNormal"/>
        <w:ind w:firstLine="540"/>
        <w:jc w:val="both"/>
      </w:pPr>
      <w:r>
        <w:t>2. Государственной регистрации в порядке, установленном настоящим Федеральным законом, подлежат акты гражданского состояния: рождение, заключение брака, расторжение брака, усыновление (удочерение), установление отцовства, перем</w:t>
      </w:r>
      <w:r>
        <w:t>ена имени и смерть.</w:t>
      </w:r>
    </w:p>
    <w:p w:rsidR="00000000" w:rsidRDefault="00863F76">
      <w:pPr>
        <w:pStyle w:val="ConsPlusNormal"/>
        <w:ind w:firstLine="540"/>
        <w:jc w:val="both"/>
      </w:pPr>
      <w:r>
        <w:t xml:space="preserve">3. </w:t>
      </w:r>
      <w:proofErr w:type="gramStart"/>
      <w:r>
        <w:t>Акты гражданского состояния, совершенные по религиозным обрядам до образования или восстановления органов записи актов гражданского состояния, приравниваются к актам гражданского состояния, совершенным в органах записи актов гражданс</w:t>
      </w:r>
      <w:r>
        <w:t>кого состояния в соответствии с действовавшим на момент их совершения законодательством, и не требуют последующей государственной регистрации.</w:t>
      </w:r>
      <w:proofErr w:type="gramEnd"/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" w:name="Par57"/>
      <w:bookmarkEnd w:id="6"/>
      <w:r>
        <w:t>Статья 4. Органы, которые производят государственную регистрацию актов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Госу</w:t>
      </w:r>
      <w:r>
        <w:t>дарственная регистрация актов гражданского состояния производится органами записи актов гражданского состояния, образованными органами государственной власти субъектов Российской Федерации (далее - органы записи актов гражданского состояния).</w:t>
      </w:r>
    </w:p>
    <w:p w:rsidR="00000000" w:rsidRDefault="00863F76">
      <w:pPr>
        <w:pStyle w:val="ConsPlusNormal"/>
        <w:ind w:firstLine="540"/>
        <w:jc w:val="both"/>
      </w:pPr>
      <w:r>
        <w:t>Вопросы образ</w:t>
      </w:r>
      <w:r>
        <w:t>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закона.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Руководитель органа исполнительной власти с</w:t>
      </w:r>
      <w:r>
        <w:t>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Федерации, назначается высшим должностным лицом (руководителем высшего исполн</w:t>
      </w:r>
      <w:r>
        <w:t>ительного органа государственной власти) соответствующего субъекта Российской Федерации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t>вому регулированию в сфере государственной</w:t>
      </w:r>
      <w:proofErr w:type="gramEnd"/>
      <w:r>
        <w:t xml:space="preserve"> регистрации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Полномочия на государственную регистрацию актов гражданского состояния являются полномочиями Российской Федерации, которые передаются органам государственной власти субъек</w:t>
      </w:r>
      <w:r>
        <w:t>тов Российской Федерации (с возможностью делегирования органам местного самоуправления муниципальных районов, городских округов, городских, сельских поселений), финансирование которых осуществляется за счет субвенций из федерального бюджета.</w:t>
      </w:r>
    </w:p>
    <w:p w:rsidR="00000000" w:rsidRDefault="00863F76">
      <w:pPr>
        <w:pStyle w:val="ConsPlusNormal"/>
        <w:jc w:val="both"/>
      </w:pPr>
      <w:r>
        <w:t>(в ред. Федера</w:t>
      </w:r>
      <w:r>
        <w:t>льного закона от 23.06.2014 N 165-ФЗ)</w:t>
      </w:r>
    </w:p>
    <w:p w:rsidR="00000000" w:rsidRDefault="00863F76">
      <w:pPr>
        <w:pStyle w:val="ConsPlusNormal"/>
        <w:jc w:val="both"/>
      </w:pPr>
      <w:r>
        <w:t>(п. 1 в ред. Федерального закона от 31.12.2005 N 199-ФЗ)</w:t>
      </w:r>
    </w:p>
    <w:p w:rsidR="00000000" w:rsidRDefault="00863F76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местного самоуправления муниципальных районов, городских округов, городских, сельских поселений, на территориях которых отсутствуют органы записи актов</w:t>
      </w:r>
      <w:r>
        <w:t xml:space="preserve"> гражданского состояния, образованные в соответствии с настоящим Федеральным законом, законом субъекта Российской Федерации могут наделяться полномочиями на государственную регистрацию актов гражданского состояния, в том числе органы местного самоуправлени</w:t>
      </w:r>
      <w:r>
        <w:t>я сельских поселений - на государственную регистрацию рождения, заключения брака, расторжения брака, установления отцовства, смерти.</w:t>
      </w:r>
      <w:proofErr w:type="gramEnd"/>
      <w:r>
        <w:t xml:space="preserve"> Органы местного самоуправления наделяются указанными полномочиями с передачей необходимых для их осуществления материальных</w:t>
      </w:r>
      <w:r>
        <w:t xml:space="preserve"> и финансовых средств.</w:t>
      </w:r>
    </w:p>
    <w:p w:rsidR="00000000" w:rsidRDefault="00863F76">
      <w:pPr>
        <w:pStyle w:val="ConsPlusNormal"/>
        <w:jc w:val="both"/>
      </w:pPr>
      <w:r>
        <w:t>(в ред. Федерального закона от 23.06.2014 N 165-ФЗ)</w:t>
      </w:r>
    </w:p>
    <w:p w:rsidR="00000000" w:rsidRDefault="00863F76">
      <w:pPr>
        <w:pStyle w:val="ConsPlusNormal"/>
        <w:ind w:firstLine="540"/>
        <w:jc w:val="both"/>
      </w:pPr>
      <w:r>
        <w:t>Законом субъекта Российской Федерации оп</w:t>
      </w:r>
      <w:r>
        <w:t>ределяются также место хранения записей актов гражданского состояния и место восстановления утраченных записей актов гражданского состояния, составленных органами местного самоуправления сельских поселений.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органами местного самоупр</w:t>
      </w:r>
      <w:r>
        <w:t>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Федерации.</w:t>
      </w:r>
    </w:p>
    <w:p w:rsidR="00000000" w:rsidRDefault="00863F76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законом от 07.07.2003 N 120-ФЗ)</w:t>
      </w:r>
    </w:p>
    <w:p w:rsidR="00000000" w:rsidRDefault="00863F76">
      <w:pPr>
        <w:pStyle w:val="ConsPlusNormal"/>
        <w:ind w:firstLine="540"/>
        <w:jc w:val="both"/>
      </w:pPr>
      <w:r>
        <w:t>2.1. Полномочия на государс</w:t>
      </w:r>
      <w:r>
        <w:t xml:space="preserve">твенную регистрацию актов гражданского состояния осуществляются в соответствии с административными регламентами, принимаемыми на основании законодательства об актах гражданского состояния уполномоченным федеральным органом исполнительной власти, </w:t>
      </w:r>
      <w:r>
        <w:lastRenderedPageBreak/>
        <w:t>осуществля</w:t>
      </w:r>
      <w:r>
        <w:t>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До принятия административных регламентов уполномоченным федеральным органом исполнительно</w:t>
      </w:r>
      <w:r>
        <w:t>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полномочия на государственную регистрацию актов гражданского состояни</w:t>
      </w:r>
      <w:r>
        <w:t xml:space="preserve">я могут осуществляться на основе административных регламентов, принимаемых органами исполнительной власти субъектов Российской Федерации. </w:t>
      </w:r>
      <w:proofErr w:type="gramStart"/>
      <w:r>
        <w:t>Указанные административные регламенты не могут противоречить законодательству об актах гражданского состояния, в том ч</w:t>
      </w:r>
      <w:r>
        <w:t>исле не могут содержать не предусмотренные таким законодательством дополнительные требования и ограничения в части реализации прав и свобод граждан, прав и законных интересов организаций, и разрабатываются с учетом требований к административным регламентам</w:t>
      </w:r>
      <w:r>
        <w:t xml:space="preserve"> предоставления федеральными органами исполнительной власти государственных услуг и исполнения государственных функций.</w:t>
      </w:r>
      <w:proofErr w:type="gramEnd"/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2.1 введен Федеральным законом от 27.12.2009 N 365-ФЗ)</w:t>
      </w:r>
    </w:p>
    <w:p w:rsidR="00000000" w:rsidRDefault="00863F76">
      <w:pPr>
        <w:pStyle w:val="ConsPlusNormal"/>
        <w:ind w:firstLine="540"/>
        <w:jc w:val="both"/>
      </w:pPr>
      <w:r>
        <w:t>3. Государственная регистрация актов гражданского состояния граждан Российско</w:t>
      </w:r>
      <w:r>
        <w:t>й Федерации, проживающих за пределами территории Российской Федерации,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законом.</w:t>
      </w:r>
    </w:p>
    <w:p w:rsidR="00000000" w:rsidRDefault="00863F76">
      <w:pPr>
        <w:pStyle w:val="ConsPlusNormal"/>
        <w:ind w:firstLine="540"/>
        <w:jc w:val="both"/>
      </w:pPr>
      <w:r>
        <w:t>На консульские учреждения Россий</w:t>
      </w:r>
      <w:r>
        <w:t>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права, обязанности и ответственность, возложенные настоящим Федеральным законом</w:t>
      </w:r>
      <w:r>
        <w:t xml:space="preserve"> на органы записи актов гражданского состояния и их должностных лиц.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Федеральным законом от 31.12.2005 N 199-ФЗ)</w:t>
      </w:r>
    </w:p>
    <w:p w:rsidR="00000000" w:rsidRDefault="00863F76">
      <w:pPr>
        <w:pStyle w:val="ConsPlusNormal"/>
        <w:ind w:firstLine="540"/>
        <w:jc w:val="both"/>
      </w:pPr>
      <w:r>
        <w:t>Контроль и надзор в сфере государственной регистрации актов гражданского состояния, производимой консульскими учреждениями Россий</w:t>
      </w:r>
      <w:r>
        <w:t>ской Федерации за пределами территории Российской Федерации,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</w:t>
      </w:r>
      <w:r>
        <w:t>шений Российской Федерации.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31.12.2005 N 199-ФЗ)</w:t>
      </w:r>
    </w:p>
    <w:p w:rsidR="00000000" w:rsidRDefault="00863F7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деятельностью по государственной регистрации актов гражданского состояния осуществляется уполномоченным федеральным органом исполнительной власти, осуществ</w:t>
      </w:r>
      <w:r>
        <w:t>ляющим функции по контролю и надзору в сфере государственной регистрации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Уполномоченный федеральный орган исполнительной власти, осуществляющий функции по контролю и надзору в сфере государственной регистрации актов гражданско</w:t>
      </w:r>
      <w:r>
        <w:t>го состояния:</w:t>
      </w:r>
    </w:p>
    <w:p w:rsidR="00000000" w:rsidRDefault="00863F76">
      <w:pPr>
        <w:pStyle w:val="ConsPlusNormal"/>
        <w:ind w:firstLine="540"/>
        <w:jc w:val="both"/>
      </w:pPr>
      <w:r>
        <w:t>координирует деятельность по государственной регистрации актов гражданского состояния и осуществляет ее методическое обеспечение;</w:t>
      </w:r>
    </w:p>
    <w:p w:rsidR="00000000" w:rsidRDefault="00863F76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осуществлением полномочий Российской Федерации на государственную регистрацию актов гра</w:t>
      </w:r>
      <w:r>
        <w:t>жданского состояния;</w:t>
      </w:r>
    </w:p>
    <w:p w:rsidR="00000000" w:rsidRDefault="00863F76">
      <w:pPr>
        <w:pStyle w:val="ConsPlusNormal"/>
        <w:ind w:firstLine="540"/>
        <w:jc w:val="both"/>
      </w:pPr>
      <w:r>
        <w:t>осуществляет надзор за соблюдением законодательства Российской Федерации при государственной регистрации актов гражданского состояния, в том числе проводит проверки деятельности органов, осуществляющих государственную регистрацию актов</w:t>
      </w:r>
      <w:r>
        <w:t xml:space="preserve"> гражданского состояния, истребует документы и вносит предписания об устранении нарушений законодательства Российской Федерации.</w:t>
      </w:r>
    </w:p>
    <w:p w:rsidR="00000000" w:rsidRDefault="00863F76">
      <w:pPr>
        <w:pStyle w:val="ConsPlusNormal"/>
        <w:jc w:val="both"/>
      </w:pPr>
      <w:r>
        <w:t>(п. 4 в ред. Федерального закона от 31.12.2005 N 199-ФЗ)</w:t>
      </w:r>
    </w:p>
    <w:p w:rsidR="00000000" w:rsidRDefault="00863F76">
      <w:pPr>
        <w:pStyle w:val="ConsPlusNormal"/>
        <w:ind w:firstLine="540"/>
        <w:jc w:val="both"/>
      </w:pPr>
      <w:r>
        <w:t>5. Средства на реализацию передаваемых полномочий на государственную р</w:t>
      </w:r>
      <w:r>
        <w:t>егистрацию актов гражданского состояния предусматриваются в федеральном бюджете в виде субвенций.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07.05.2013 N 104-ФЗ)</w:t>
      </w:r>
    </w:p>
    <w:p w:rsidR="00000000" w:rsidRDefault="00863F76">
      <w:pPr>
        <w:pStyle w:val="ConsPlusNormal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</w:t>
      </w:r>
      <w:r>
        <w:t>тов Российской Федерации.</w:t>
      </w:r>
    </w:p>
    <w:p w:rsidR="00000000" w:rsidRDefault="00863F76">
      <w:pPr>
        <w:pStyle w:val="ConsPlusNormal"/>
        <w:ind w:firstLine="540"/>
        <w:jc w:val="both"/>
      </w:pPr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863F76">
      <w:pPr>
        <w:pStyle w:val="ConsPlusNormal"/>
        <w:ind w:firstLine="540"/>
        <w:jc w:val="both"/>
      </w:pPr>
      <w:r>
        <w:t>В случае наделения законом субъекта Российской Федерации полномочиями на государственную регистрацию актов гражд</w:t>
      </w:r>
      <w:r>
        <w:t>анского состояния органов местного самоуправления их финансовое обеспечение осуществляется за счет субвенций, предусмотренных для соответствующего субъекта Российской Федерации.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31.12.2005 N 199-ФЗ)</w:t>
      </w:r>
    </w:p>
    <w:p w:rsidR="00000000" w:rsidRDefault="00863F76">
      <w:pPr>
        <w:pStyle w:val="ConsPlusNormal"/>
        <w:ind w:firstLine="540"/>
        <w:jc w:val="both"/>
      </w:pPr>
      <w:r>
        <w:lastRenderedPageBreak/>
        <w:t>Субвенции зачисляютс</w:t>
      </w:r>
      <w:r>
        <w:t>я в установленном порядке на счета местных бюджетов согласно распределению, установленному органами государственной власти субъекта Российской Федерации.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31.12.2005 N 199-ФЗ)</w:t>
      </w:r>
    </w:p>
    <w:p w:rsidR="00000000" w:rsidRDefault="00863F76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законом от 29.12.20</w:t>
      </w:r>
      <w:r>
        <w:t>04 N 199-ФЗ)</w:t>
      </w:r>
    </w:p>
    <w:p w:rsidR="00000000" w:rsidRDefault="00863F76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а также в уполномоч</w:t>
      </w:r>
      <w:r>
        <w:t>енный федеральный орган исполнительной власти, осуществляющий функции по контролю и надзору в сфере государственной регистрации актов гражданского состояния, отчет о расходовании предоставленных субвенций.</w:t>
      </w:r>
      <w:proofErr w:type="gramEnd"/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31.12.2005 N 199-ФЗ</w:t>
      </w:r>
      <w:r>
        <w:t>)</w:t>
      </w:r>
    </w:p>
    <w:p w:rsidR="00000000" w:rsidRDefault="00863F76">
      <w:pPr>
        <w:pStyle w:val="ConsPlusNormal"/>
        <w:ind w:firstLine="540"/>
        <w:jc w:val="both"/>
      </w:pPr>
      <w:r>
        <w:t>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цели.</w:t>
      </w:r>
    </w:p>
    <w:p w:rsidR="00000000" w:rsidRDefault="00863F7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29.12.2004 N 199-ФЗ)</w:t>
      </w:r>
    </w:p>
    <w:p w:rsidR="00000000" w:rsidRDefault="00863F76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расходованием субвенций из федерального бюджета осуществляется федеральным органом исполнительной власти, осуществляющим функции по контролю и надзору в финансово-бюджетной сфере, уполномоченным федеральным органом исполнительной власти, осу</w:t>
      </w:r>
      <w:r>
        <w:t>ществляющим функции по контролю и надзору в сфере государственной регистрации актов гражданского состояния и Счетной палатой Российской Федерации.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 введен Федеральным законом от 29.12.2004 N 199-ФЗ, в ред. Федеральных законов от 31.12.2005 N 199-ФЗ, о</w:t>
      </w:r>
      <w:r>
        <w:t>т 07.05.2013 N 104-ФЗ)</w:t>
      </w:r>
    </w:p>
    <w:p w:rsidR="00000000" w:rsidRDefault="00863F76">
      <w:pPr>
        <w:pStyle w:val="ConsPlusNormal"/>
        <w:ind w:firstLine="540"/>
        <w:jc w:val="both"/>
      </w:pPr>
      <w:r>
        <w:t xml:space="preserve">7.1.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</w:t>
      </w:r>
      <w:r>
        <w:t>на государственную регистрацию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Иные полномочия, возложенные на органы записи актов гражданского состояния нормативными правовыми актами субъектов Российской Федерации, осуществляются за счет средств бюджетов субъектов Российск</w:t>
      </w:r>
      <w:r>
        <w:t>ой Федерации.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7.1 введен Федеральным законом от 31.12.2005 N 199-ФЗ)</w:t>
      </w:r>
    </w:p>
    <w:p w:rsidR="00000000" w:rsidRDefault="00863F76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ненадлежащего осуществления полномочий на государственную регистрацию актов гражданского состояния, переданных органам государственной власти субъектов Российской Федераци</w:t>
      </w:r>
      <w:r>
        <w:t>и,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</w:t>
      </w:r>
      <w:r>
        <w:t>вому регулированию в сфере государственной регистрации актов гражданского состояния.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</w:t>
      </w:r>
      <w:r>
        <w:t>ельной власти, осуществляющий функции по контролю и надзору в сфере государственной регистрации актов гражданского состояния, с передачей необходимых материальных и финансовых средств.</w:t>
      </w:r>
    </w:p>
    <w:p w:rsidR="00000000" w:rsidRDefault="00863F76">
      <w:pPr>
        <w:pStyle w:val="ConsPlusNormal"/>
        <w:jc w:val="both"/>
      </w:pPr>
      <w:r>
        <w:t>(п. 8 в ред. Федерального закона от 31.12.2005 N 199-ФЗ)</w:t>
      </w:r>
    </w:p>
    <w:p w:rsidR="00000000" w:rsidRDefault="00863F76">
      <w:pPr>
        <w:pStyle w:val="ConsPlusNormal"/>
        <w:ind w:firstLine="540"/>
        <w:jc w:val="both"/>
      </w:pPr>
      <w:r>
        <w:t>9. Порядок изъ</w:t>
      </w:r>
      <w:r>
        <w:t>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</w:t>
      </w:r>
      <w:r>
        <w:t>вливается законом субъекта Российской Федерации.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9 введен Федеральным законом от 29.12.2004 N 199-ФЗ)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7" w:name="Par108"/>
      <w:bookmarkEnd w:id="7"/>
      <w:r>
        <w:t>Статья 5. Полномочия на государственную регистрацию актов гражданского состояния консульских учреждений Российской Федерации за пределами</w:t>
      </w:r>
      <w:r>
        <w:t xml:space="preserve"> территории Российской Федерации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Консульские учреждения Российской Федерации за пределами территории Российской Федерации:</w:t>
      </w:r>
    </w:p>
    <w:p w:rsidR="00000000" w:rsidRDefault="00863F76">
      <w:pPr>
        <w:pStyle w:val="ConsPlusNormal"/>
        <w:ind w:firstLine="540"/>
        <w:jc w:val="both"/>
      </w:pPr>
      <w:r>
        <w:t>производят государственную регистрацию рождения, заключения брака, расторжения брака, усыновления (удочерения), установления отцовст</w:t>
      </w:r>
      <w:r>
        <w:t>ва, перемены имени и смерти;</w:t>
      </w:r>
    </w:p>
    <w:p w:rsidR="00000000" w:rsidRDefault="00863F76">
      <w:pPr>
        <w:pStyle w:val="ConsPlusNormal"/>
        <w:ind w:firstLine="540"/>
        <w:jc w:val="both"/>
      </w:pPr>
      <w:r>
        <w:t>по заявлениям граждан Российской Федерации, постоянно проживающих за пределами территории Российской Федерации, иностранных граждан и лиц без гражданства принимают решения о внесении исправлений и изменений в записи актов гражд</w:t>
      </w:r>
      <w:r>
        <w:t>анского состояния, составленные на территории Российской Федерации;</w:t>
      </w:r>
    </w:p>
    <w:p w:rsidR="00000000" w:rsidRDefault="00863F76">
      <w:pPr>
        <w:pStyle w:val="ConsPlusNormal"/>
        <w:ind w:firstLine="540"/>
        <w:jc w:val="both"/>
      </w:pPr>
      <w:r>
        <w:lastRenderedPageBreak/>
        <w:t>вносят исправления и изменения в записи актов гражданского состояния, находящиеся у них на хранении;</w:t>
      </w:r>
    </w:p>
    <w:p w:rsidR="00000000" w:rsidRDefault="00863F76">
      <w:pPr>
        <w:pStyle w:val="ConsPlusNormal"/>
        <w:ind w:firstLine="540"/>
        <w:jc w:val="both"/>
      </w:pPr>
      <w:r>
        <w:t xml:space="preserve">выдают на основании находящихся у них на хранении записей актов гражданского состояния </w:t>
      </w:r>
      <w:r>
        <w:t>повторные свидетельства о государственной регистрации актов гражданского состояния и иные документы, подтверждающие наличие или отсутствие фактов государственной регистрации актов гражданского состояния;</w:t>
      </w:r>
    </w:p>
    <w:p w:rsidR="00000000" w:rsidRDefault="00863F76">
      <w:pPr>
        <w:pStyle w:val="ConsPlusNormal"/>
        <w:jc w:val="both"/>
      </w:pPr>
      <w:r>
        <w:t>(в ред. Федерального закона от 12.11.2012 N 183-ФЗ)</w:t>
      </w:r>
    </w:p>
    <w:p w:rsidR="00000000" w:rsidRDefault="00863F76">
      <w:pPr>
        <w:pStyle w:val="ConsPlusNormal"/>
        <w:ind w:firstLine="540"/>
        <w:jc w:val="both"/>
      </w:pPr>
      <w:r>
        <w:t>выполняют иные полномочия, связанные с государственной регистрацией актов гражданского состояния и предусмотренные федеральными конституционными законами, федеральными законами.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8" w:name="Par118"/>
      <w:bookmarkEnd w:id="8"/>
      <w:r>
        <w:t>Статья 6. Государственная регистрация актов гражданского состояни</w:t>
      </w:r>
      <w:r>
        <w:t>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Государственная регистрация актов гражданского состояния устанавливается в целях охраны имущественных и личных неимущественных прав граждан, а также в интересах государства.</w:t>
      </w:r>
    </w:p>
    <w:p w:rsidR="00000000" w:rsidRDefault="00863F76">
      <w:pPr>
        <w:pStyle w:val="ConsPlusNormal"/>
        <w:ind w:firstLine="540"/>
        <w:jc w:val="both"/>
      </w:pPr>
      <w:r>
        <w:t>2.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состояния, на основании которой выдается свидетельство о государственной ре</w:t>
      </w:r>
      <w:r>
        <w:t>гистрации акта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3. Сведения, подлежащие внесению в запись акта о рождении, заключении брака, расторжении брака, об усыновлении (удочерении), установлении отцовства, о перемене имени или смерти и в выдаваемые на основании данных запис</w:t>
      </w:r>
      <w:r>
        <w:t>ей свидетельства, определяются настоящим Федеральным законом. В запись акта гражданского состояния могут быть включены и иные сведения, обусловленные особыми обстоятельствами государственной регистрации конкретного акта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4. Формы бла</w:t>
      </w:r>
      <w:r>
        <w:t>нков записей актов гражданского состояния и выдаваемых на основании данных записей бланков свидетельств, порядок их заполнения; формы бланков иных документов, подтверждающих наличие или отсутствие фактов государственной регистрации актов гражданского состо</w:t>
      </w:r>
      <w:r>
        <w:t>яния, а также формы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23.07.2008 N 160-ФЗ, от 12.11.2012 N 183-ФЗ)</w:t>
      </w:r>
    </w:p>
    <w:p w:rsidR="00000000" w:rsidRDefault="00863F76">
      <w:pPr>
        <w:pStyle w:val="ConsPlusNormal"/>
        <w:ind w:firstLine="540"/>
        <w:jc w:val="both"/>
      </w:pPr>
      <w:r>
        <w:t>Бланки св</w:t>
      </w:r>
      <w:r>
        <w:t>идетельств о государственной регистрации актов гражданского состояния выполняются типографским способом на гербовой бумаге, являются документами строгой отчетности; каждый такой бланк имеет серию и номер.</w:t>
      </w:r>
    </w:p>
    <w:p w:rsidR="00000000" w:rsidRDefault="00863F76">
      <w:pPr>
        <w:pStyle w:val="ConsPlusNormal"/>
        <w:ind w:firstLine="540"/>
        <w:jc w:val="both"/>
      </w:pPr>
      <w:r>
        <w:t>5. Делопроизводство в органах записи актов гражданс</w:t>
      </w:r>
      <w:r>
        <w:t>кого состояния ведется на государственном языке Российской Федерации - русском языке. В случае установления субъектом Российской Федерации (республикой) своего государственного языка делопроизводство ведется на русском языке и государственном языке субъект</w:t>
      </w:r>
      <w:r>
        <w:t>а Российской Федерации (республики).</w:t>
      </w:r>
    </w:p>
    <w:p w:rsidR="00000000" w:rsidRDefault="00863F76">
      <w:pPr>
        <w:pStyle w:val="ConsPlusNormal"/>
        <w:ind w:firstLine="540"/>
        <w:jc w:val="both"/>
      </w:pPr>
      <w:r>
        <w:t>6. Работник органа записи актов гражданского состояния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</w:t>
      </w:r>
      <w:r>
        <w:t>, дедушек, бабушек, родных братьев и сестер).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7. Отв</w:t>
      </w:r>
      <w:r>
        <w:t>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9" w:name="Par130"/>
      <w:bookmarkEnd w:id="9"/>
      <w:r>
        <w:t>Статья 7</w:t>
      </w:r>
      <w:r>
        <w:t>. Запись акта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Для составления записи акта гражданского состояния должны быть представлены документы, являющиеся основанием для государственной регистрации акта гражданского состояния, и документ, удостоверяющий личность заявителя</w:t>
      </w:r>
      <w:r>
        <w:t>.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 xml:space="preserve">Документы иностранных граждан и лиц без гражданства, выданные компетентными органами иностранных государств и предъявленные для государственной регистрации актов гражданского состояния, должны быть легализованы, если иное не предусмотрено международными </w:t>
      </w:r>
      <w:r>
        <w:t>договорами Российской Федерации, и переведены на государственный язык Российской Федерации (русский язык).</w:t>
      </w:r>
      <w:proofErr w:type="gramEnd"/>
      <w:r>
        <w:t xml:space="preserve"> Верность перевода должна быть нотариально удостоверена.</w:t>
      </w:r>
    </w:p>
    <w:p w:rsidR="00000000" w:rsidRDefault="00863F76">
      <w:pPr>
        <w:pStyle w:val="ConsPlusNormal"/>
        <w:ind w:firstLine="540"/>
        <w:jc w:val="both"/>
      </w:pPr>
      <w:r>
        <w:lastRenderedPageBreak/>
        <w:t>2. Запись акта гражданского состояния составляется в двух идентичных экземплярах.</w:t>
      </w:r>
    </w:p>
    <w:p w:rsidR="00000000" w:rsidRDefault="00863F76">
      <w:pPr>
        <w:pStyle w:val="ConsPlusNormal"/>
        <w:ind w:firstLine="540"/>
        <w:jc w:val="both"/>
      </w:pPr>
      <w:r>
        <w:t>3. Каждая з</w:t>
      </w:r>
      <w:r>
        <w:t>апись акта гражданского состояния должна быть прочитана заявителем, подписана им и составляющим запись работником органа записи актов гражданского состояния, скреплена печатью органа записи актов гражданского состояния. На печати органа записи актов гражда</w:t>
      </w:r>
      <w:r>
        <w:t xml:space="preserve">нского состояния изображаются Государственный герб Российской Федерации и написание </w:t>
      </w:r>
      <w:proofErr w:type="gramStart"/>
      <w:r>
        <w:t>наименования органа записи актов гражданского состояния</w:t>
      </w:r>
      <w:proofErr w:type="gramEnd"/>
      <w:r>
        <w:t xml:space="preserve"> на русском языке и государственном языке субъекта Российской Федерации (республики).</w:t>
      </w:r>
    </w:p>
    <w:p w:rsidR="00000000" w:rsidRDefault="00863F76">
      <w:pPr>
        <w:pStyle w:val="ConsPlusNormal"/>
        <w:ind w:firstLine="540"/>
        <w:jc w:val="both"/>
      </w:pPr>
      <w:r>
        <w:t>4. Первые экземпляры записей ак</w:t>
      </w:r>
      <w:r>
        <w:t>тов гражданского состояния (по каждому типу записей актов гражданского состояния отдельно), составленные в пределах года, собираются в хронологическом порядке в книгу государственной регистрации актов гражданского состояния (актовую книгу). В таком же поря</w:t>
      </w:r>
      <w:r>
        <w:t>дке собираются в актовую книгу вторые экземпляры записей.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0" w:name="Par138"/>
      <w:bookmarkEnd w:id="10"/>
      <w:r>
        <w:t>Статья 8. Свидетельство о государственной регистрации акта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Свидетельство о государственной регистрации акта гражданского состояния выдается в удостоверение фа</w:t>
      </w:r>
      <w:r>
        <w:t>кта государственной регистрации акта гражданского состояния.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</w:t>
      </w:r>
      <w:r>
        <w:t>го состояния.</w:t>
      </w:r>
    </w:p>
    <w:p w:rsidR="00000000" w:rsidRDefault="00863F76">
      <w:pPr>
        <w:pStyle w:val="ConsPlusNormal"/>
        <w:ind w:firstLine="540"/>
        <w:jc w:val="both"/>
      </w:pPr>
      <w:r>
        <w:t>2. Бланки свидетельств о государственной регистрации актов гражданского состояния изготавливаются организацией, уполномоченной Правительством Российской Федерации.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1" w:name="Par143"/>
      <w:bookmarkEnd w:id="11"/>
      <w:r>
        <w:t>Статья 9. Повторное свидетельство о государственной регистрации а</w:t>
      </w:r>
      <w:r>
        <w:t>кта гражданского состояния и иные документы, подтверждающие наличие или отсутствие факта государственной регистрации акта гражданского состояния</w:t>
      </w:r>
    </w:p>
    <w:p w:rsidR="00000000" w:rsidRDefault="00863F76">
      <w:pPr>
        <w:pStyle w:val="ConsPlusNormal"/>
        <w:jc w:val="both"/>
      </w:pPr>
      <w:r>
        <w:t>(в ред. Федерального закона от 12.11.2012 N 183-ФЗ)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утраты, порчи, в других случаях отсутствия воз</w:t>
      </w:r>
      <w:r>
        <w:t>можности использования свидетельства о государственной регистрации акта гражданского состояния, в том числе ветхости бланка свидетельства, нечитаемости текста и (или) печати органа записи актов гражданского состояния, ламинирования, орган записи актов граж</w:t>
      </w:r>
      <w:r>
        <w:t>данского состояния, в котором хранится первый экземпляр записи акта гражданского состояния, выдает повторное свидетельство о государственной регистрации акта гражданского состояния, а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настоящим Федеральным законом, другими федера</w:t>
      </w:r>
      <w:r>
        <w:t>льными законами, иной документ, подтверждающий факт государственной регистрации акта гражданского состояния.</w:t>
      </w:r>
    </w:p>
    <w:p w:rsidR="00000000" w:rsidRDefault="00863F76">
      <w:pPr>
        <w:pStyle w:val="ConsPlusNormal"/>
        <w:jc w:val="both"/>
      </w:pPr>
      <w:r>
        <w:t>(в ред. Федерального закона от 12.11.2012 N 183-ФЗ)</w:t>
      </w:r>
    </w:p>
    <w:p w:rsidR="00000000" w:rsidRDefault="00863F7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первый экземпляр записи акта гражданского состояния не сохранился,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Федерации, в котором хранится вто</w:t>
      </w:r>
      <w:r>
        <w:t>рой экземпляр записи акта гражданского состояния.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29.04.2002 N 44-ФЗ)</w:t>
      </w:r>
    </w:p>
    <w:p w:rsidR="00000000" w:rsidRDefault="00863F76">
      <w:pPr>
        <w:pStyle w:val="ConsPlusNormal"/>
        <w:ind w:firstLine="540"/>
        <w:jc w:val="both"/>
      </w:pPr>
      <w:r>
        <w:t>2. Повторное свидетельство о государственной регистрации акта гражданского состояния выдается:</w:t>
      </w:r>
    </w:p>
    <w:p w:rsidR="00000000" w:rsidRDefault="00863F76">
      <w:pPr>
        <w:pStyle w:val="ConsPlusNormal"/>
        <w:ind w:firstLine="540"/>
        <w:jc w:val="both"/>
      </w:pPr>
      <w:r>
        <w:t>лицу, в отношении которого была составлена запись акта</w:t>
      </w:r>
      <w:r>
        <w:t xml:space="preserve"> гражданского состояния;</w:t>
      </w:r>
    </w:p>
    <w:p w:rsidR="00000000" w:rsidRDefault="00863F76">
      <w:pPr>
        <w:pStyle w:val="ConsPlusNormal"/>
        <w:ind w:firstLine="540"/>
        <w:jc w:val="both"/>
      </w:pPr>
      <w:r>
        <w:t>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 xml:space="preserve">родителям (лицам, их заменяющим) или представителю органа опеки и </w:t>
      </w:r>
      <w:r>
        <w:t>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</w:t>
      </w:r>
      <w:r>
        <w:t>дается документ, подтверждающий факт государственной регистрации рождения ребенка);</w:t>
      </w:r>
      <w:proofErr w:type="gramEnd"/>
    </w:p>
    <w:p w:rsidR="00000000" w:rsidRDefault="00863F76">
      <w:pPr>
        <w:pStyle w:val="ConsPlusNormal"/>
        <w:jc w:val="both"/>
      </w:pPr>
      <w:r>
        <w:t>(в ред. Федерального закона от 12.11.2012 N 183-ФЗ)</w:t>
      </w:r>
    </w:p>
    <w:p w:rsidR="00000000" w:rsidRDefault="00863F76">
      <w:pPr>
        <w:pStyle w:val="ConsPlusNormal"/>
        <w:ind w:firstLine="540"/>
        <w:jc w:val="both"/>
      </w:pPr>
      <w:r>
        <w:t>опекунам лиц, признанных недееспособными;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12.11.2012 N 183-ФЗ)</w:t>
      </w:r>
    </w:p>
    <w:p w:rsidR="00000000" w:rsidRDefault="00863F76">
      <w:pPr>
        <w:pStyle w:val="ConsPlusNormal"/>
        <w:ind w:firstLine="540"/>
        <w:jc w:val="both"/>
      </w:pPr>
      <w:r>
        <w:t xml:space="preserve">иному лицу в случае </w:t>
      </w:r>
      <w:r>
        <w:t>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3. Повторное свидетельство о государственной р</w:t>
      </w:r>
      <w:r>
        <w:t xml:space="preserve">егистрации акта гражданского состояния не </w:t>
      </w:r>
      <w:r>
        <w:lastRenderedPageBreak/>
        <w:t>выдается:</w:t>
      </w:r>
    </w:p>
    <w:p w:rsidR="00000000" w:rsidRDefault="00863F76">
      <w:pPr>
        <w:pStyle w:val="ConsPlusNormal"/>
        <w:ind w:firstLine="540"/>
        <w:jc w:val="both"/>
      </w:pPr>
      <w: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000000" w:rsidRDefault="00863F76">
      <w:pPr>
        <w:pStyle w:val="ConsPlusNormal"/>
        <w:ind w:firstLine="540"/>
        <w:jc w:val="both"/>
      </w:pPr>
      <w:r>
        <w:t>лицам, расторгнувшим брак, и лицам, бра</w:t>
      </w:r>
      <w:r>
        <w:t>к которых признан недействительным, - свидетельство о заключении брака.</w:t>
      </w:r>
    </w:p>
    <w:p w:rsidR="00000000" w:rsidRDefault="00863F76">
      <w:pPr>
        <w:pStyle w:val="ConsPlusNormal"/>
        <w:ind w:firstLine="540"/>
        <w:jc w:val="both"/>
      </w:pPr>
      <w:r>
        <w:t>По просьбе указанных лиц им выдается документ, подтверждающий факт государственной регистрации рождения ребенка или заключения брака.</w:t>
      </w:r>
    </w:p>
    <w:p w:rsidR="00000000" w:rsidRDefault="00863F76">
      <w:pPr>
        <w:pStyle w:val="ConsPlusNormal"/>
        <w:ind w:firstLine="540"/>
        <w:jc w:val="both"/>
      </w:pPr>
      <w:r>
        <w:t>3.1. Лицу, не состоящему в браке, по его просьбе м</w:t>
      </w:r>
      <w:r>
        <w:t xml:space="preserve">ожет быть выдан документ об отсутствии </w:t>
      </w:r>
      <w:proofErr w:type="gramStart"/>
      <w:r>
        <w:t>факта государственной регистрации заключения брака заявителя</w:t>
      </w:r>
      <w:proofErr w:type="gramEnd"/>
      <w:r>
        <w:t xml:space="preserve"> в порядке, установленном </w:t>
      </w:r>
      <w:hyperlink w:anchor="Par164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или </w:t>
      </w:r>
      <w:hyperlink w:anchor="Par168" w:tooltip="Ссылка на текущий документ" w:history="1">
        <w:r>
          <w:rPr>
            <w:color w:val="0000FF"/>
          </w:rPr>
          <w:t>5</w:t>
        </w:r>
      </w:hyperlink>
      <w:r>
        <w:t xml:space="preserve"> насто</w:t>
      </w:r>
      <w:r>
        <w:t>ящей статьи.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3.1 введен Федеральным законом от 12.11.2012 N 183-ФЗ)</w:t>
      </w:r>
    </w:p>
    <w:p w:rsidR="00000000" w:rsidRDefault="00863F76">
      <w:pPr>
        <w:pStyle w:val="ConsPlusNormal"/>
        <w:ind w:firstLine="540"/>
        <w:jc w:val="both"/>
      </w:pPr>
      <w:bookmarkStart w:id="12" w:name="Par164"/>
      <w:bookmarkEnd w:id="12"/>
      <w:r>
        <w:t>4. 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или иной докумен</w:t>
      </w:r>
      <w:r>
        <w:t>т, подтверждающий наличие либо отсутствие факта государственной регистрации акта гражданского состояния, выдается в день обращения.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12.11.2012 N 183-ФЗ)</w:t>
      </w:r>
    </w:p>
    <w:p w:rsidR="00000000" w:rsidRDefault="00863F7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запрос в письменной форме направляется в орган записи акт</w:t>
      </w:r>
      <w:r>
        <w:t>ов гражданского состояния посредством почтовой связи либо в форме электронного документа с использованием информационно-телекоммуникационных сетей, в том числе сети "Интернет" (включая единый портал государственных и муниципальных услуг), повторное свидете</w:t>
      </w:r>
      <w:r>
        <w:t>льство о государственной регистрации акта гражданского состояния или иной документ, подтверждающий наличие либо отсутствие факта государственной регистрации акта гражданского состояния, направляется в орган записи актов гражданского состояния по месту жите</w:t>
      </w:r>
      <w:r>
        <w:t>льства или пребывания лица, направившего данный запрос, с уведомлением такого лица о пересылке соответствующего документа. Повторное свидетельство о государственной регистрации акта гражданского состояния или иной документ, подтверждающий наличие либо отсу</w:t>
      </w:r>
      <w:r>
        <w:t>тствие факта государственной регистрации акта гражданского состояния, выдается заявителю органом записи актов гражданского состояния по месту жительства или пребывания лица, направившего данный запрос.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12.11.2012 N 183-ФЗ)</w:t>
      </w:r>
    </w:p>
    <w:p w:rsidR="00000000" w:rsidRDefault="00863F76">
      <w:pPr>
        <w:pStyle w:val="ConsPlusNormal"/>
        <w:ind w:firstLine="540"/>
        <w:jc w:val="both"/>
      </w:pPr>
      <w:bookmarkStart w:id="13" w:name="Par168"/>
      <w:bookmarkEnd w:id="13"/>
      <w:r>
        <w:t xml:space="preserve">5. </w:t>
      </w:r>
      <w:proofErr w:type="gramStart"/>
      <w:r>
        <w:t>Подача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</w:t>
      </w:r>
      <w:r>
        <w:t>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могут осуществляться через многоф</w:t>
      </w:r>
      <w:r>
        <w:t>ункциональный центр предоставления государственных и муниципальных</w:t>
      </w:r>
      <w:proofErr w:type="gramEnd"/>
      <w:r>
        <w:t xml:space="preserve"> услуг.</w:t>
      </w:r>
    </w:p>
    <w:p w:rsidR="00000000" w:rsidRDefault="00863F76">
      <w:pPr>
        <w:pStyle w:val="ConsPlusNormal"/>
        <w:jc w:val="both"/>
      </w:pPr>
      <w:r>
        <w:t>(п. 5 в ред. Федерального закона от 12.11.2012 N 183-ФЗ)</w:t>
      </w:r>
    </w:p>
    <w:p w:rsidR="00000000" w:rsidRDefault="00863F76">
      <w:pPr>
        <w:pStyle w:val="ConsPlusNormal"/>
        <w:ind w:firstLine="540"/>
        <w:jc w:val="both"/>
      </w:pPr>
      <w:r>
        <w:t>6. Одновременно с запросом в письменной форме необходимо представить в орган записи актов гражданского состояния или многофун</w:t>
      </w:r>
      <w:r>
        <w:t>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использованием электронных средств платежа предварительную оплату соответствующей государственной пошлины,</w:t>
      </w:r>
      <w:r>
        <w:t xml:space="preserve"> предоставление </w:t>
      </w:r>
      <w:proofErr w:type="gramStart"/>
      <w:r>
        <w:t>информации</w:t>
      </w:r>
      <w:proofErr w:type="gramEnd"/>
      <w:r>
        <w:t xml:space="preserve"> об уплате которой допускается с использованием информации, содержащейся в Государственной информационной системе о государственных и муниципальных платежах.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 введен Федеральным законом от 12.11.2012 N 183-ФЗ)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4" w:name="Par173"/>
      <w:bookmarkEnd w:id="14"/>
      <w:r>
        <w:t>Ст</w:t>
      </w:r>
      <w:r>
        <w:t>атья 10. Государственная пошлина за государственную регистрацию актов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За государственную регистрацию актов гражданского состояния взимается госуда</w:t>
      </w:r>
      <w:r>
        <w:t>рственная пошлина, размер и порядок уплаты (освобождения от уплаты) которой определяются законодательством Российской Федерации о налогах и сборах.</w:t>
      </w:r>
    </w:p>
    <w:p w:rsidR="00000000" w:rsidRDefault="00863F7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5" w:name="Par178"/>
      <w:bookmarkEnd w:id="15"/>
      <w:r>
        <w:t>Статья 11. Отказ в государственной регистра</w:t>
      </w:r>
      <w:r>
        <w:t>ции акта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lastRenderedPageBreak/>
        <w:t>1. Отказ в государственной регистрации акта гражданского состояния допускается в случаях, если:</w:t>
      </w:r>
    </w:p>
    <w:p w:rsidR="00000000" w:rsidRDefault="00863F76">
      <w:pPr>
        <w:pStyle w:val="ConsPlusNormal"/>
        <w:ind w:firstLine="540"/>
        <w:jc w:val="both"/>
      </w:pPr>
      <w:r>
        <w:t>государственная регистрация противоречит настоящему Федеральному закону;</w:t>
      </w:r>
    </w:p>
    <w:p w:rsidR="00000000" w:rsidRDefault="00863F76">
      <w:pPr>
        <w:pStyle w:val="ConsPlusNormal"/>
        <w:ind w:firstLine="540"/>
        <w:jc w:val="both"/>
      </w:pPr>
      <w:r>
        <w:t>документы, которые представлены в соответствии с насто</w:t>
      </w:r>
      <w:r>
        <w:t>ящим Федеральным законом, не соответствуют требованиям, предъявляемым к ним настоящим Федеральным законом и иными нормативными правовыми актами.</w:t>
      </w:r>
    </w:p>
    <w:p w:rsidR="00000000" w:rsidRDefault="00863F76">
      <w:pPr>
        <w:pStyle w:val="ConsPlusNormal"/>
        <w:ind w:firstLine="540"/>
        <w:jc w:val="both"/>
      </w:pPr>
      <w:r>
        <w:t>2. По требованию лица (его представителя), которому отказано в государственной регистрации акта гражданского со</w:t>
      </w:r>
      <w:r>
        <w:t>стояния, руководитель органа записи актов гражданского состояния обязан сообщить данному лицу (его представителю) причины отказа в письменной форме.</w:t>
      </w:r>
    </w:p>
    <w:p w:rsidR="00000000" w:rsidRDefault="00863F76">
      <w:pPr>
        <w:pStyle w:val="ConsPlusNormal"/>
        <w:ind w:firstLine="540"/>
        <w:jc w:val="both"/>
      </w:pPr>
      <w:r>
        <w:t xml:space="preserve">3. </w:t>
      </w:r>
      <w:proofErr w:type="gramStart"/>
      <w:r>
        <w:t>Отказ в государственной регистрации акта гражданского состояния может быть обжалован заинтересованным ли</w:t>
      </w:r>
      <w:r>
        <w:t xml:space="preserve">цом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состояния, в территориальный орган уполномоченного федерального органа исполнительной </w:t>
      </w:r>
      <w:r>
        <w:t>власти, осуществляющего функции по контролю и надзору в сфере государственной регистрации актов гражданского состояния или в суд.</w:t>
      </w:r>
      <w:proofErr w:type="gramEnd"/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31.12.2005 N 199-ФЗ)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6" w:name="Par187"/>
      <w:bookmarkEnd w:id="16"/>
      <w:r>
        <w:t>Статья 12. Конфиденциальность и порядок передачи сведений о г</w:t>
      </w:r>
      <w:r>
        <w:t>осударственной регистрации актов гражданского состояния</w:t>
      </w:r>
    </w:p>
    <w:p w:rsidR="00000000" w:rsidRDefault="00863F76">
      <w:pPr>
        <w:pStyle w:val="ConsPlusNormal"/>
        <w:jc w:val="both"/>
      </w:pPr>
      <w:r>
        <w:t>(в ред. Федерального закона от 23.07.2013 N 242-ФЗ)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Сведения, ставшие известными работнику органа записи актов гражданского состояния в связи с государственной регистрацией акта гражданского состо</w:t>
      </w:r>
      <w:r>
        <w:t>яния, в том числе персональные данные, являются информацией, доступ к которой ограничен в соответствии с федеральными законами, и разглашению не подлежат.</w:t>
      </w:r>
    </w:p>
    <w:p w:rsidR="00000000" w:rsidRDefault="00863F76">
      <w:pPr>
        <w:pStyle w:val="ConsPlusNormal"/>
        <w:jc w:val="both"/>
      </w:pPr>
      <w:r>
        <w:t>(п. 1 в ред. Федерального закона от 07.05.2013 N 99-ФЗ)</w:t>
      </w:r>
    </w:p>
    <w:p w:rsidR="00000000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3F7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63F76">
      <w:pPr>
        <w:pStyle w:val="ConsPlusNormal"/>
        <w:ind w:firstLine="540"/>
        <w:jc w:val="both"/>
      </w:pPr>
      <w:r>
        <w:t>О представлении</w:t>
      </w:r>
      <w:r>
        <w:t xml:space="preserve"> органами записи актов гражданского состояния сведений о фактах смерти см. также пункт 6 статьи 16 Федерального закона от 12.06.2002 N 67-ФЗ, пункт 5 статьи 8 Федерального закона от 18.07.2006 N 109-ФЗ.</w:t>
      </w:r>
    </w:p>
    <w:p w:rsidR="00000000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3F76">
      <w:pPr>
        <w:pStyle w:val="ConsPlusNormal"/>
        <w:ind w:firstLine="540"/>
        <w:jc w:val="both"/>
      </w:pPr>
      <w:bookmarkStart w:id="17" w:name="Par196"/>
      <w:bookmarkEnd w:id="17"/>
      <w:r>
        <w:t xml:space="preserve">2. </w:t>
      </w:r>
      <w:proofErr w:type="gramStart"/>
      <w:r>
        <w:t>Сведения о государственной регистраци</w:t>
      </w:r>
      <w:r>
        <w:t xml:space="preserve">и рождения передаются органом записи актов гражданского состояния в орган социальной защиты населения,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</w:t>
      </w:r>
      <w:r>
        <w:t>и сборах, территориальный орган федерального органа исполнительной власти, реализующего государственную политику в сфере миграции и осуществляющего правоприменительные функции, функции по контролю, надзору и оказанию государственных услуг в</w:t>
      </w:r>
      <w:proofErr w:type="gramEnd"/>
      <w:r>
        <w:t xml:space="preserve"> сфере миграции,</w:t>
      </w:r>
      <w:r>
        <w:t xml:space="preserve"> территориальный орган Пенсионного фонда Российской Федерации, орган Фонда социального страхования Российской Федерации и территориальный фонд обязательного медицинского страхования.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Сведения о государственной регистрации смерти передаются органом записи а</w:t>
      </w:r>
      <w:r>
        <w:t>ктов гражданского состояния в орган социальной защиты населения,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территориальный орган федера</w:t>
      </w:r>
      <w:r>
        <w:t>льного органа исполнительной власти, реализующего государственную политику в сфере миграции и осуществляющего правоприменительные функции, функции по контролю, надзору и оказанию государственных услуг в</w:t>
      </w:r>
      <w:proofErr w:type="gramEnd"/>
      <w:r>
        <w:t xml:space="preserve"> </w:t>
      </w:r>
      <w:proofErr w:type="gramStart"/>
      <w:r>
        <w:t>сфере миграции, орган, осуществляющий государственную</w:t>
      </w:r>
      <w:r>
        <w:t xml:space="preserve"> регистрацию юридических лиц и индивидуальных предпринимателей, главе местной администрации соответственно муниципального района, городского округа, внутригородской территории города федерального значения, а в случаях, предусмотренных законом субъекта Росс</w:t>
      </w:r>
      <w:r>
        <w:t>ийской Федерации - города федерального значения, - руководителю территориального органа исполнительной власти города федерального значения, в военные комиссариаты, орган Пенсионного фонда Российской Федерации, орган Фонда социального страхования Российской</w:t>
      </w:r>
      <w:r>
        <w:t xml:space="preserve"> Федерации и территориальный фонд</w:t>
      </w:r>
      <w:proofErr w:type="gramEnd"/>
      <w:r>
        <w:t xml:space="preserve"> обязательного медицинского страхования. Сведения о государственной регистрации заключения брака, расторжения брака, установления отцовства передаются органом записи актов гражданского состояния в территориальный орган феде</w:t>
      </w:r>
      <w:r>
        <w:t xml:space="preserve">рального органа исполнительной власти, осуществляющего функции по контролю и надзору за соблюдением законодательства о налогах и сборах. </w:t>
      </w:r>
      <w:r>
        <w:lastRenderedPageBreak/>
        <w:t>Порядок передачи сведений о государственной регистрации рождения, смерти, заключения брака, расторжения брака, установл</w:t>
      </w:r>
      <w:r>
        <w:t>ения отцовства, включая порядок определения перечня указанных сведений с учетом соответствующей компетенции и форм их передачи, устанавливается Правительством Российской Федерации, если иное не предусмотрено федеральным законом.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02.04.2014 N 52-ФЗ)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 xml:space="preserve">В целях официального статистического учета орган записи актов гражданского состояния сообщает в порядке, установленном Правительством Российской Федерации, сведения о государственной регистрации рождения, </w:t>
      </w:r>
      <w:r>
        <w:t>смерти, заключения и расторжения брака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официального статистического учета, формированию официальной статист</w:t>
      </w:r>
      <w:r>
        <w:t>ической информации, на основании записей актов гражданского состояния и документов установленной формы</w:t>
      </w:r>
      <w:proofErr w:type="gramEnd"/>
      <w:r>
        <w:t xml:space="preserve"> о рождении, смерти, перинатальной смерти.</w:t>
      </w:r>
    </w:p>
    <w:p w:rsidR="00000000" w:rsidRDefault="00863F76">
      <w:pPr>
        <w:pStyle w:val="ConsPlusNormal"/>
        <w:jc w:val="both"/>
      </w:pPr>
      <w:r>
        <w:t>(п. 2 в ред. Федерального закона от 23.07.2013 N 242-ФЗ)</w:t>
      </w:r>
    </w:p>
    <w:p w:rsidR="00000000" w:rsidRDefault="00863F7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 записи актов гражданского состояния сообщает </w:t>
      </w:r>
      <w:r>
        <w:t>сведения о государственной регистрации акта гражданского состояния по запросу суда (судьи), органов прокуратуры, органов дознания или следствия, федерального органа исполнительной власти, реализующего государственную политику в сфере миграции и осуществляю</w:t>
      </w:r>
      <w:r>
        <w:t>щего правоприменительные функции, функции по контролю, надзору и оказанию государственных услуг в сфере миграции, или его территориального органа, Уполномоченного по правам человека в Российской Федерации, Уполномоченного</w:t>
      </w:r>
      <w:proofErr w:type="gramEnd"/>
      <w:r>
        <w:t xml:space="preserve"> при Президенте Российской Федераци</w:t>
      </w:r>
      <w:r>
        <w:t>и по правам ребенка либо уполномоченных по правам человека в субъектах Российской Федерации, уполномоченных по правам ребенка в субъектах Российской Федерации и в других случаях, установленных федеральными законами.</w:t>
      </w:r>
    </w:p>
    <w:p w:rsidR="00000000" w:rsidRDefault="00863F76">
      <w:pPr>
        <w:pStyle w:val="ConsPlusNormal"/>
        <w:jc w:val="both"/>
      </w:pPr>
      <w:r>
        <w:t>(в ред. Федеральных законов от 25.10.200</w:t>
      </w:r>
      <w:r>
        <w:t xml:space="preserve">1 N 138-ФЗ, от 05.04.2010 N 52-ФЗ, от 03.12.2011 N 378-ФЗ, от 23.07.2013 N 242-ФЗ, </w:t>
      </w:r>
      <w:proofErr w:type="gramStart"/>
      <w:r>
        <w:t>от</w:t>
      </w:r>
      <w:proofErr w:type="gramEnd"/>
      <w:r>
        <w:t xml:space="preserve"> 05.05.2014 N 117-ФЗ)</w:t>
      </w:r>
    </w:p>
    <w:p w:rsidR="00000000" w:rsidRDefault="00863F76">
      <w:pPr>
        <w:pStyle w:val="ConsPlusNormal"/>
        <w:ind w:firstLine="540"/>
        <w:jc w:val="both"/>
      </w:pPr>
      <w:bookmarkStart w:id="18" w:name="Par203"/>
      <w:bookmarkEnd w:id="18"/>
      <w:r>
        <w:t xml:space="preserve">4. </w:t>
      </w:r>
      <w:proofErr w:type="gramStart"/>
      <w:r>
        <w:t>Сведения о государственной регистрации акта гражданского состояния, необходимые в связи с реализацией международного договора Российск</w:t>
      </w:r>
      <w:r>
        <w:t>ой Федерации о реадмиссии, предоставляются в течение семи дней со дня поступления запроса, направленного в орган записи актов гражданского состояния федеральным органом исполнительной власти, реализующим государственную политику в сфере миграции и осуществ</w:t>
      </w:r>
      <w:r>
        <w:t>ляющим правоприменительные функции, функции по контролю, надзору и оказанию государственных услуг в сфере миграции, или</w:t>
      </w:r>
      <w:proofErr w:type="gramEnd"/>
      <w:r>
        <w:t xml:space="preserve"> его территориальным органом.</w:t>
      </w:r>
    </w:p>
    <w:p w:rsidR="00000000" w:rsidRDefault="00863F7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06.12.2011 N 400-ФЗ)</w:t>
      </w:r>
    </w:p>
    <w:p w:rsidR="00000000" w:rsidRDefault="00863F7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Помимо случаев, предусмотренных </w:t>
      </w:r>
      <w:hyperlink w:anchor="Par196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203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орган записи актов гражданского состояния обязан сообщать по межведомственным запросам органов, предоставляющих государственные </w:t>
      </w:r>
      <w:r>
        <w:t>услуги, или органов, предоставляющих муниципальные услуги, сведения о государственной регистрации актов гражданского состояния, необходимые для предоставления государственных и муниципальных услуг, а также должен получать от государственных органов, органо</w:t>
      </w:r>
      <w:r>
        <w:t>в местного самоуправления, организаций сведения, необходимые для предоставления государственных услуг в сфере</w:t>
      </w:r>
      <w:proofErr w:type="gramEnd"/>
      <w:r>
        <w:t xml:space="preserve"> государственной регистрации актов гражданского состояния. </w:t>
      </w:r>
      <w:proofErr w:type="gramStart"/>
      <w:r>
        <w:t>Сообщение и получение сведений, необходимых для предоставления государственных и муницип</w:t>
      </w:r>
      <w:r>
        <w:t>альных услуг, осуществляются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</w:t>
      </w:r>
      <w:r>
        <w:t>действия, в соответствии с требованиями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 введен Федеральным законом от 28.07.2012 N 133-ФЗ)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9" w:name="Par208"/>
      <w:bookmarkEnd w:id="19"/>
      <w:r>
        <w:t xml:space="preserve">Статья 13. Признание </w:t>
      </w:r>
      <w:proofErr w:type="gramStart"/>
      <w:r>
        <w:t>дейс</w:t>
      </w:r>
      <w:r>
        <w:t>твительными</w:t>
      </w:r>
      <w:proofErr w:type="gramEnd"/>
      <w:r>
        <w:t xml:space="preserve"> документов о государственной регистрации актов гражданского состояния и удостоверение таких документов</w:t>
      </w:r>
    </w:p>
    <w:p w:rsidR="00000000" w:rsidRDefault="00863F76">
      <w:pPr>
        <w:pStyle w:val="ConsPlusNormal"/>
        <w:jc w:val="both"/>
      </w:pPr>
      <w:r>
        <w:t>(в ред. Федерального закона от 12.11.2012 N 183-ФЗ)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Документы, выданные компетентными органами иностранных государств в удостоверение акт</w:t>
      </w:r>
      <w:r>
        <w:t>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иностранных граждан и лиц без гражданства, признаются действительными в Российск</w:t>
      </w:r>
      <w:r>
        <w:t>ой Федерации при наличии их легализации, если иное не установлено международным договором Российской Федерации.</w:t>
      </w:r>
    </w:p>
    <w:p w:rsidR="00000000" w:rsidRDefault="00863F7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случаях, установленных международными договорами Российской Федерации, официальные </w:t>
      </w:r>
      <w:r>
        <w:lastRenderedPageBreak/>
        <w:t>документы, выданные компетентными органами Российской Фе</w:t>
      </w:r>
      <w:r>
        <w:t>дерации в подтверждение фактов государственной регистрации актов гражданского состояния или их отсутствия, удостоверяются путем проставления на таких документах апостиля органом исполнительной власти субъекта Российской Федерации, в компетенцию которого вх</w:t>
      </w:r>
      <w:r>
        <w:t>одит организация деятельности по государственной регистрации актов гражданского состояния.</w:t>
      </w:r>
      <w:proofErr w:type="gramEnd"/>
    </w:p>
    <w:p w:rsidR="00000000" w:rsidRDefault="00863F76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законом от 12.11.2012 N 183-ФЗ)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" w:name="Par215"/>
      <w:bookmarkEnd w:id="20"/>
      <w:r>
        <w:rPr>
          <w:b/>
          <w:bCs/>
          <w:sz w:val="16"/>
          <w:szCs w:val="16"/>
        </w:rPr>
        <w:t>Глава II. ГОСУДАРСТВЕННАЯ РЕГИСТРАЦИЯ РОЖДЕНИЯ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21" w:name="Par217"/>
      <w:bookmarkEnd w:id="21"/>
      <w:r>
        <w:t>Статья 14. Основания для государств</w:t>
      </w:r>
      <w:r>
        <w:t>енной регистрации рождения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bookmarkStart w:id="22" w:name="Par219"/>
      <w:bookmarkEnd w:id="22"/>
      <w:r>
        <w:t>1. Основанием для государственной регистрации рождения является: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документ установленной формы о рождении, выданный медицинской организацией независимо от ее организационно-правовой формы (далее - медицинская организа</w:t>
      </w:r>
      <w:r>
        <w:t>ция), в которой происходили роды;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документ установленной формы о рождении, выданный медицинской организацией, врач которой оказывал медицинскую помощь при родах или в которую обратилась мать после родов, либо индивидуальным предпринимателем, осуществляющим</w:t>
      </w:r>
      <w:r>
        <w:t xml:space="preserve"> медицинскую деятельность, - при родах вне медицинской организации;</w:t>
      </w:r>
    </w:p>
    <w:p w:rsidR="00000000" w:rsidRDefault="00863F7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63F76">
      <w:pPr>
        <w:pStyle w:val="ConsPlusNormal"/>
        <w:ind w:firstLine="540"/>
        <w:jc w:val="both"/>
      </w:pPr>
      <w:r>
        <w:t xml:space="preserve">заявление лица, присутствовавшего во время родов, о рождении ребенка - при родах вне медицинской организации и без оказания медицинской </w:t>
      </w:r>
      <w:r>
        <w:t>помощи.</w:t>
      </w:r>
    </w:p>
    <w:p w:rsidR="00000000" w:rsidRDefault="00863F76">
      <w:pPr>
        <w:pStyle w:val="ConsPlusNormal"/>
        <w:ind w:firstLine="540"/>
        <w:jc w:val="both"/>
      </w:pPr>
      <w:bookmarkStart w:id="23" w:name="Par224"/>
      <w:bookmarkEnd w:id="23"/>
      <w:r>
        <w:t>2. Лицо, присутствовавшее во время родов, может сделать заявление о рождении ребенка устно или в письменной форме работнику органа записи актов гражданского состояния, производящему государственную регистрацию рождения.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организацией, в которой указанное лицо работает или учится, жилищно-эксплуата</w:t>
      </w:r>
      <w:r>
        <w:t>ционной организацией или органом местного самоуправления по месту его жительства либо администрацией стационарной медицинской организации, в которой указанное лицо находится на излечении.</w:t>
      </w:r>
      <w:proofErr w:type="gramEnd"/>
    </w:p>
    <w:p w:rsidR="00000000" w:rsidRDefault="00863F76">
      <w:pPr>
        <w:pStyle w:val="ConsPlusNormal"/>
        <w:ind w:firstLine="540"/>
        <w:jc w:val="both"/>
      </w:pPr>
      <w:bookmarkStart w:id="24" w:name="Par226"/>
      <w:bookmarkEnd w:id="24"/>
      <w:r>
        <w:t xml:space="preserve">3. Заявление, оформленное в порядке, установленном </w:t>
      </w:r>
      <w:hyperlink w:anchor="Par224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может быть представлено в орган записи актов гражданского состояния родителями (одним из родителей) ребенка или другим заявляющим о рождении ребенка лицом, а также может быть нап</w:t>
      </w:r>
      <w:r>
        <w:t>равлено в орган записи актов гражданского состояния посредством почтовой связи, электрической связи или иным способом.</w:t>
      </w:r>
    </w:p>
    <w:p w:rsidR="00000000" w:rsidRDefault="00863F76">
      <w:pPr>
        <w:pStyle w:val="ConsPlusNormal"/>
        <w:ind w:firstLine="540"/>
        <w:jc w:val="both"/>
      </w:pPr>
      <w:r>
        <w:t xml:space="preserve">4. При отсутствии оснований для государственной регистрации рождения, предусмотренных </w:t>
      </w:r>
      <w:hyperlink w:anchor="Par21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статьи, государственная регистрация рождения ребенка производится на основании решения суда об установлении факта рождения ребенка данной женщиной.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25" w:name="Par229"/>
      <w:bookmarkEnd w:id="25"/>
      <w:r>
        <w:t>Статья 15. Место государственной регистрации рождения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Государственн</w:t>
      </w:r>
      <w:r>
        <w:t>ая регистрация рождения производится органом записи актов гражданского состояния по месту рождения ребенка или по месту жительства родителей (одного из родителей).</w:t>
      </w:r>
    </w:p>
    <w:p w:rsidR="00000000" w:rsidRDefault="00863F76">
      <w:pPr>
        <w:pStyle w:val="ConsPlusNormal"/>
        <w:ind w:firstLine="540"/>
        <w:jc w:val="both"/>
      </w:pPr>
      <w:r>
        <w:t xml:space="preserve">2. В записи акта о рождении указывается фактическое место рождения ребенка или наименование </w:t>
      </w:r>
      <w:r>
        <w:t>места, в котором ребенок был найден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образования).</w:t>
      </w:r>
    </w:p>
    <w:p w:rsidR="00000000" w:rsidRDefault="00863F76">
      <w:pPr>
        <w:pStyle w:val="ConsPlusNormal"/>
        <w:ind w:firstLine="540"/>
        <w:jc w:val="both"/>
      </w:pPr>
      <w:r>
        <w:t>Если</w:t>
      </w:r>
      <w:r>
        <w:t xml:space="preserve"> родители (один из родителей) проживают в сельском поселении, по их желанию вместо фактического места рождения ребенка может быть указано место жительства родителей (одного из родителей).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Федеральным законом от 29.04.2002 N 44-ФЗ)</w:t>
      </w:r>
    </w:p>
    <w:p w:rsidR="00000000" w:rsidRDefault="00863F76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ребенок родился на судне, в самолете, в поезде или в другом транспортном средстве во время его следования, государственная регистрация рождения производится органом записи актов гражданского состояния по месту жительства родителей (одного из родител</w:t>
      </w:r>
      <w:r>
        <w:t>ей) или любым органом записи актов гражданского состояния, расположенным по маршруту следования транспортного средства. Местом рождения ребенка указывается место государственной регистрации рождения ребенка.</w:t>
      </w:r>
    </w:p>
    <w:p w:rsidR="00000000" w:rsidRDefault="00863F76">
      <w:pPr>
        <w:pStyle w:val="ConsPlusNormal"/>
        <w:ind w:firstLine="540"/>
        <w:jc w:val="both"/>
      </w:pPr>
      <w:r>
        <w:t xml:space="preserve">4. </w:t>
      </w:r>
      <w:proofErr w:type="gramStart"/>
      <w:r>
        <w:t>Государственная регистрация рождения ребенка,</w:t>
      </w:r>
      <w:r>
        <w:t xml:space="preserve"> родившегося в экспедиции, на полярной станции или в отдаленной местности, в которой нет органов записи актов гражданского состояния, производится </w:t>
      </w:r>
      <w:r>
        <w:lastRenderedPageBreak/>
        <w:t>органом записи актов гражданского состояния по месту жительства родителей (одного из родителей) или в ближайш</w:t>
      </w:r>
      <w:r>
        <w:t>ем к фактическому месту рождения ребенка органе записи актов гражданского состояния.</w:t>
      </w:r>
      <w:proofErr w:type="gramEnd"/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26" w:name="Par238"/>
      <w:bookmarkEnd w:id="26"/>
      <w:r>
        <w:t>Статья 16. Заявление о рождении ребенка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Родители (один из родителей) заявляют о рождении ребенка устно или в письменной форме в орган записи актов граждан</w:t>
      </w:r>
      <w:r>
        <w:t>ского состояния.</w:t>
      </w:r>
    </w:p>
    <w:p w:rsidR="00000000" w:rsidRDefault="00863F7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родители не имеют возможности лично заявить о рождении ребенка, заявление о рождении ребенка может быть сделано родственником одного из родителей или иным уполномоченным родителями (одним из родителей) лицом либо должност</w:t>
      </w:r>
      <w:r>
        <w:t>ным лицом медицинской организации или должностным лицом иной организации, в которой находилась мать во время родов или находится ребенок.</w:t>
      </w:r>
    </w:p>
    <w:p w:rsidR="00000000" w:rsidRDefault="00863F76">
      <w:pPr>
        <w:pStyle w:val="ConsPlusNormal"/>
        <w:ind w:firstLine="540"/>
        <w:jc w:val="both"/>
      </w:pPr>
      <w:r>
        <w:t xml:space="preserve">3. Одновременно с подачей заявления о рождении ребенка должен быть представлен документ, подтверждающий факт рождения </w:t>
      </w:r>
      <w:r>
        <w:t>ребенка, а также должны быть предъявлены документы, удостоверяющие личности родителей (одного из родителей) или личность заявителя и подтверждающие его полномочия, и документы, являющиеся основанием для внесения сведений об отце в запись акта о рождении ре</w:t>
      </w:r>
      <w:r>
        <w:t>бенка.</w:t>
      </w:r>
    </w:p>
    <w:p w:rsidR="00000000" w:rsidRDefault="00863F76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рождение ребенка подтверждается заявлением лица, присутствовавшего во время родов, такое заявление должно быть представлено в орган записи актов гражданского состояния в соответствии с правилами, установленными </w:t>
      </w:r>
      <w:hyperlink w:anchor="Par224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226" w:tooltip="Ссылка на текущий документ" w:history="1">
        <w:r>
          <w:rPr>
            <w:color w:val="0000FF"/>
          </w:rPr>
          <w:t>3</w:t>
        </w:r>
      </w:hyperlink>
      <w:r>
        <w:t xml:space="preserve"> статьи 14 настоящего Федерального закона.</w:t>
      </w:r>
    </w:p>
    <w:p w:rsidR="00000000" w:rsidRDefault="00863F76">
      <w:pPr>
        <w:pStyle w:val="ConsPlusNormal"/>
        <w:ind w:firstLine="540"/>
        <w:jc w:val="both"/>
      </w:pPr>
      <w:r>
        <w:t>5. 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вынашивания, одновременно с документом, подтверждающим факт рождения ребенка, должен быть представлен документ, вы</w:t>
      </w:r>
      <w:r>
        <w:t>данный медицинской организацией и подтверждающий факт получения согласия женщины, родившей ребенка (суррогатной матери), на запись указанных супругов родителями ребенка.</w:t>
      </w:r>
    </w:p>
    <w:p w:rsidR="00000000" w:rsidRDefault="00863F76">
      <w:pPr>
        <w:pStyle w:val="ConsPlusNormal"/>
        <w:ind w:firstLine="540"/>
        <w:jc w:val="both"/>
      </w:pPr>
      <w:r>
        <w:t xml:space="preserve">6. Заявление о рождении ребенка должно быть сделано не позднее чем через месяц со дня </w:t>
      </w:r>
      <w:r>
        <w:t>рождения ребенка.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27" w:name="Par247"/>
      <w:bookmarkEnd w:id="27"/>
      <w:r>
        <w:t>Статья 17. Порядок внесения сведений о родителях в запись акта о рождении ребенка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bookmarkStart w:id="28" w:name="Par249"/>
      <w:bookmarkEnd w:id="28"/>
      <w:r>
        <w:t xml:space="preserve">1. </w:t>
      </w:r>
      <w:proofErr w:type="gramStart"/>
      <w:r>
        <w:t>Отец и мать, состоящие в браке между собой, записываются родителями в записи акта о рождении ребенка по заявлению любого из них</w:t>
      </w:r>
      <w:r>
        <w:t>.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 xml:space="preserve">Сведения о матери ребенка вносятся в запись акта о рождении ребенка на основании документов, указанных в </w:t>
      </w:r>
      <w:hyperlink w:anchor="Par217" w:tooltip="Ссылка на текущий документ" w:history="1">
        <w:r>
          <w:rPr>
            <w:color w:val="0000FF"/>
          </w:rPr>
          <w:t>статье 14</w:t>
        </w:r>
      </w:hyperlink>
      <w:r>
        <w:t xml:space="preserve"> настоящего Федерального закона, сведения об</w:t>
      </w:r>
      <w:r>
        <w:t xml:space="preserve"> отце ребенка - на основании свидетельства о браке родителей.</w:t>
      </w:r>
    </w:p>
    <w:p w:rsidR="00000000" w:rsidRDefault="00863F7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брак между родителями ребенка расторгнут, признан судом недействительным или если супруг умер, но со дня расторжения брака, признания его недействительным или со дня смерти суп</w:t>
      </w:r>
      <w:r>
        <w:t xml:space="preserve">руга до дня рождения ребенка прошло не более трехсот дней, сведения о матери ребенка вносятся в запись акта о его рождении в порядке, установленном </w:t>
      </w:r>
      <w:hyperlink w:anchor="Par24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статьи, сведения об отце ребенка </w:t>
      </w:r>
      <w:r>
        <w:t xml:space="preserve">- на </w:t>
      </w:r>
      <w:proofErr w:type="gramStart"/>
      <w:r>
        <w:t>основании</w:t>
      </w:r>
      <w:proofErr w:type="gramEnd"/>
      <w:r>
        <w:t xml:space="preserve"> свидетельства о браке родителей или иного документа, подтверждающего факт государственной регистрации заключения брака, а также документа, подтверждающего факт и время прекращения брака.</w:t>
      </w:r>
    </w:p>
    <w:p w:rsidR="00000000" w:rsidRDefault="00863F76">
      <w:pPr>
        <w:pStyle w:val="ConsPlusNormal"/>
        <w:ind w:firstLine="540"/>
        <w:jc w:val="both"/>
      </w:pPr>
      <w:bookmarkStart w:id="29" w:name="Par252"/>
      <w:bookmarkEnd w:id="29"/>
      <w:r>
        <w:t>3. В случае</w:t>
      </w:r>
      <w:proofErr w:type="gramStart"/>
      <w:r>
        <w:t>,</w:t>
      </w:r>
      <w:proofErr w:type="gramEnd"/>
      <w:r>
        <w:t xml:space="preserve"> если родители ребенка не сост</w:t>
      </w:r>
      <w:r>
        <w:t xml:space="preserve">оят в браке между собой, сведения о матери в запись акта о рождении ребенка вносятся в порядке, установленном </w:t>
      </w:r>
      <w:hyperlink w:anchor="Par24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863F76">
      <w:pPr>
        <w:pStyle w:val="ConsPlusNormal"/>
        <w:ind w:firstLine="540"/>
        <w:jc w:val="both"/>
      </w:pPr>
      <w:r>
        <w:t>Сведения об отце ребенка в данном случае вносятся:</w:t>
      </w:r>
    </w:p>
    <w:p w:rsidR="00000000" w:rsidRDefault="00863F76">
      <w:pPr>
        <w:pStyle w:val="ConsPlusNormal"/>
        <w:ind w:firstLine="540"/>
        <w:jc w:val="both"/>
      </w:pPr>
      <w:r>
        <w:t>на основании</w:t>
      </w:r>
      <w:r>
        <w:t xml:space="preserve"> записи акта об установлении отцовства в случае, если отцовство устанавливается и регистрируется одновременно с государственной регистрацией рождения ребенка;</w:t>
      </w:r>
    </w:p>
    <w:p w:rsidR="00000000" w:rsidRDefault="00863F76">
      <w:pPr>
        <w:pStyle w:val="ConsPlusNormal"/>
        <w:ind w:firstLine="540"/>
        <w:jc w:val="both"/>
      </w:pPr>
      <w:r>
        <w:t>по заявлению матери ребенка в случае, если отцовство не установлено.</w:t>
      </w:r>
    </w:p>
    <w:p w:rsidR="00000000" w:rsidRDefault="00863F76">
      <w:pPr>
        <w:pStyle w:val="ConsPlusNormal"/>
        <w:ind w:firstLine="540"/>
        <w:jc w:val="both"/>
      </w:pPr>
      <w:r>
        <w:t>Фамилия отца ребенка записыв</w:t>
      </w:r>
      <w:r>
        <w:t>ается по фамилии матери, имя и отчество отца ребенка - по ее указанию. Внесенные сведения не являются препятствием для решения вопроса об установлении отцовства. По желанию матери сведения об отце ребенка в запись акта о рождении ребенка могут не вноситься</w:t>
      </w:r>
      <w:r>
        <w:t>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30" w:name="Par258"/>
      <w:bookmarkEnd w:id="30"/>
      <w:r>
        <w:t>Статья 18. Запись фамилии, имени и отчества ребенка при государственной регистрации рождения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При государственной регистрации рождения фамилия ребенка записывается по фамилии его родителей. При разных фамилиях родителей фамилия ребенка за</w:t>
      </w:r>
      <w:r>
        <w:t xml:space="preserve">писывается по фамилии отца или по </w:t>
      </w:r>
      <w:r>
        <w:lastRenderedPageBreak/>
        <w:t>фамилии матери по соглашению родителей.</w:t>
      </w:r>
    </w:p>
    <w:p w:rsidR="00000000" w:rsidRDefault="00863F76">
      <w:pPr>
        <w:pStyle w:val="ConsPlusNormal"/>
        <w:ind w:firstLine="540"/>
        <w:jc w:val="both"/>
      </w:pPr>
      <w:r>
        <w:t>2. Имя ребенка записывается по соглашению родителей.</w:t>
      </w:r>
    </w:p>
    <w:p w:rsidR="00000000" w:rsidRDefault="00863F76">
      <w:pPr>
        <w:pStyle w:val="ConsPlusNormal"/>
        <w:ind w:firstLine="540"/>
        <w:jc w:val="both"/>
      </w:pPr>
      <w:r>
        <w:t>3. При отсутствии соглашения между родителями имя ребенка и (или) его фамилия (при разных фамилиях родителей) записываются в запи</w:t>
      </w:r>
      <w:r>
        <w:t>си акта о рождении ребенка по указанию органа опеки и попечительства.</w:t>
      </w:r>
    </w:p>
    <w:p w:rsidR="00000000" w:rsidRDefault="00863F76">
      <w:pPr>
        <w:pStyle w:val="ConsPlusNormal"/>
        <w:ind w:firstLine="540"/>
        <w:jc w:val="both"/>
      </w:pPr>
      <w:r>
        <w:t>4. Отчество ребенка записывается по имени отца, если иное не основано на национальном обычае.</w:t>
      </w:r>
    </w:p>
    <w:p w:rsidR="00000000" w:rsidRDefault="00863F76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мать не состоит в браке с отцом ребенка и отцовство в отношении ребенка не</w:t>
      </w:r>
      <w:r>
        <w:t xml:space="preserve"> установлено, имя ребенка записывается по желанию матери, отчество - по имени лица, указанного в записи акта о рождении в качестве отца ребенка, фамилия ребенка - по фамилии матери.</w:t>
      </w:r>
    </w:p>
    <w:p w:rsidR="00000000" w:rsidRDefault="00863F7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желанию матери, не состоящей в браке с отцом ребенка, св</w:t>
      </w:r>
      <w:r>
        <w:t>едения об отце ребенка не вносятся в запись акта о рождении, отчество ребенка записывается по указанию матери.</w:t>
      </w:r>
    </w:p>
    <w:p w:rsidR="00000000" w:rsidRDefault="00863F76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законом субъекта Российской Федерации, основанным на нормах Семейного кодекса Российской Федерации, предусмотрен иной порядок п</w:t>
      </w:r>
      <w:r>
        <w:t>рисвоения фамилии и определения отчества ребенка, запись фамилии и отчества ребенка при государственной регистрации рождения производится в соответствии с законом субъекта Российской Федерации.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31" w:name="Par268"/>
      <w:bookmarkEnd w:id="31"/>
      <w:r>
        <w:t>Статья 19. Государственная регистрация рождения н</w:t>
      </w:r>
      <w:r>
        <w:t>айденного (подкинутого) ребенка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bookmarkStart w:id="32" w:name="Par270"/>
      <w:bookmarkEnd w:id="32"/>
      <w:r>
        <w:t>1. Орган внутренних дел, орган опеки и попечительства либо медицинская организация, воспитательная организация или организация социальной защиты населения, в которую помещен ребенок, обязаны заявить о государств</w:t>
      </w:r>
      <w:r>
        <w:t>енной регистрации рождения найденного (подкинутого) ребенка, родители которого неизвестны, не позднее чем через семь дней со дня обнаружения ребенка.</w:t>
      </w:r>
    </w:p>
    <w:p w:rsidR="00000000" w:rsidRDefault="00863F76">
      <w:pPr>
        <w:pStyle w:val="ConsPlusNormal"/>
        <w:ind w:firstLine="540"/>
        <w:jc w:val="both"/>
      </w:pPr>
      <w:r>
        <w:t>Лицо, нашедшее ребенка, обязано заявить об этом в течение сорока восьми часов в орган внутренних дел или в</w:t>
      </w:r>
      <w:r>
        <w:t xml:space="preserve"> орган опеки и попечительства по месту обнаружения ребенка.</w:t>
      </w:r>
    </w:p>
    <w:p w:rsidR="00000000" w:rsidRDefault="00863F76">
      <w:pPr>
        <w:pStyle w:val="ConsPlusNormal"/>
        <w:ind w:firstLine="540"/>
        <w:jc w:val="both"/>
      </w:pPr>
      <w:r>
        <w:t>2. Одновременно с заявлением о государственной регистрации рождения найденного (подкинутого) ребенка должны быть представлены:</w:t>
      </w:r>
    </w:p>
    <w:p w:rsidR="00000000" w:rsidRDefault="00863F76">
      <w:pPr>
        <w:pStyle w:val="ConsPlusNormal"/>
        <w:ind w:firstLine="540"/>
        <w:jc w:val="both"/>
      </w:pPr>
      <w:r>
        <w:t xml:space="preserve">документ об обнаружении ребенка, выданный органом внутренних дел или </w:t>
      </w:r>
      <w:r>
        <w:t>органом опеки и попечительства, с указанием времени, места и обстоятельств, при которых ребенок найден;</w:t>
      </w:r>
    </w:p>
    <w:p w:rsidR="00000000" w:rsidRDefault="00863F76">
      <w:pPr>
        <w:pStyle w:val="ConsPlusNormal"/>
        <w:ind w:firstLine="540"/>
        <w:jc w:val="both"/>
      </w:pPr>
      <w:r>
        <w:t>документ, выданный медицинской организацией и подтверждающий возраст и пол найденного (подкинутого) ребенка.</w:t>
      </w:r>
    </w:p>
    <w:p w:rsidR="00000000" w:rsidRDefault="00863F76">
      <w:pPr>
        <w:pStyle w:val="ConsPlusNormal"/>
        <w:ind w:firstLine="540"/>
        <w:jc w:val="both"/>
      </w:pPr>
      <w:r>
        <w:t xml:space="preserve">3. Сведения о фамилии, об имени и отчестве </w:t>
      </w:r>
      <w:r>
        <w:t xml:space="preserve">найденного (подкинутого) ребенка вносятся в запись акта о его рождении по указанию органа или организации, </w:t>
      </w:r>
      <w:proofErr w:type="gramStart"/>
      <w:r>
        <w:t>указанных</w:t>
      </w:r>
      <w:proofErr w:type="gramEnd"/>
      <w:r>
        <w:t xml:space="preserve"> в </w:t>
      </w:r>
      <w:hyperlink w:anchor="Par270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статьи. Сведения о родителях найденного (подкинутого) ребенка в</w:t>
      </w:r>
      <w:r>
        <w:t xml:space="preserve"> запись акта о его рождении не вносятся.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33" w:name="Par277"/>
      <w:bookmarkEnd w:id="33"/>
      <w:r>
        <w:t>Статья 19.1. Порядок государственной регистрации р</w:t>
      </w:r>
      <w:r>
        <w:t>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17.07.2009 N 169-ФЗ)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</w:t>
      </w:r>
      <w:r>
        <w:t>ственная регистрация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производится по заявлению медицинской орга</w:t>
      </w:r>
      <w:r>
        <w:t>низации, в которой находится ребенок, либо органа опеки и попечительства по месту нахождения ребенка не позднее чем через семь дней со дня его оставления матерью.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2. Одновременно с заявлением о государственной регистрации рождения ребенка, оставленного мат</w:t>
      </w:r>
      <w:r>
        <w:t>ерью, не предъявившей документа, удостоверяющего ее личность, должны быть представлены: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документ установленной формы о рождении, выданный медицинской организацией, в которой происходили роды или в которую обратилась мать после родов;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акт об оставлении ребе</w:t>
      </w:r>
      <w:r>
        <w:t>нка, выданный медицинской организацией, в которой находится этот ребенок. Форма указанного акта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>ованию в сфере здравоохранения.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863F76">
      <w:pPr>
        <w:pStyle w:val="ConsPlusNormal"/>
        <w:ind w:firstLine="540"/>
        <w:jc w:val="both"/>
      </w:pPr>
      <w:r>
        <w:t xml:space="preserve">3. Сведения о фамилии, об имени и отчестве ребенка, оставленного матерью, не предъявившей </w:t>
      </w:r>
      <w:r>
        <w:lastRenderedPageBreak/>
        <w:t>документа, удостоверяющего ее личность, в медицинской организации, в которой проис</w:t>
      </w:r>
      <w:r>
        <w:t xml:space="preserve">ходили роды или в которую обратилась мать после родов, вносятся в запись акта о рождении этого ребенка по указанию органа или организации, определенных </w:t>
      </w:r>
      <w:hyperlink w:anchor="Par14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статьи. Сведения о родителях р</w:t>
      </w:r>
      <w:r>
        <w:t>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в запись акта о рождении этого ребенка не вносятся.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34" w:name="Par288"/>
      <w:bookmarkEnd w:id="34"/>
      <w:r>
        <w:t>Статья 2</w:t>
      </w:r>
      <w:r>
        <w:t>0. Государственная регистрация рождения ребенка, родившегося мертвым или умершего на первой неделе жизни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Государственная регистрация рождения ребенка, родившегося мертвым, производится на основании документа о перинатальной смерти, выданного медицинско</w:t>
      </w:r>
      <w:r>
        <w:t>й организацией или индивидуальным предпринимателем, осуществляющим медицинскую деятельность, по форме и в порядке, которые установлены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здравоохранения.</w:t>
      </w:r>
      <w:proofErr w:type="gramEnd"/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863F76">
      <w:pPr>
        <w:pStyle w:val="ConsPlusNormal"/>
        <w:ind w:firstLine="540"/>
        <w:jc w:val="both"/>
      </w:pPr>
      <w:r>
        <w:t>Свидетельство о рождении ребенка, родившегося мертвым, не выдается. По просьбе родителей (одного из родителей) выдается документ, подтверждающий ф</w:t>
      </w:r>
      <w:r>
        <w:t>акт государственной регистрации рождения мертвого ребенка.</w:t>
      </w:r>
    </w:p>
    <w:p w:rsidR="00000000" w:rsidRDefault="00863F76">
      <w:pPr>
        <w:pStyle w:val="ConsPlusNormal"/>
        <w:ind w:firstLine="540"/>
        <w:jc w:val="both"/>
      </w:pPr>
      <w:r>
        <w:t>Государственная регистрация смерти ребенка, родившегося мертвым, не производится.</w:t>
      </w:r>
    </w:p>
    <w:p w:rsidR="00000000" w:rsidRDefault="00863F7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ребенок умер на первой неделе жизни, производится государственная регистрация его рождения и смер</w:t>
      </w:r>
      <w:r>
        <w:t>ти.</w:t>
      </w:r>
    </w:p>
    <w:p w:rsidR="00000000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3F7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Родители (один из родителей), дети которых умерли на первой неделе жизни начиная со дня вступления в силу настоящего Федерального закона, имеют право обратиться в органы записи актов гражданского состояния для получения св</w:t>
      </w:r>
      <w:r>
        <w:t>идетельства о рождении указанных детей в порядке, установленном настоящим Федеральным законом, с учетом изменений, внесенных Федеральным законом от 28.07.2010 N 241-ФЗ.</w:t>
      </w:r>
      <w:proofErr w:type="gramEnd"/>
    </w:p>
    <w:p w:rsidR="00000000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3F76">
      <w:pPr>
        <w:pStyle w:val="ConsPlusNormal"/>
        <w:ind w:firstLine="540"/>
        <w:jc w:val="both"/>
      </w:pPr>
      <w:r>
        <w:t>Государственная регистрация рождения и смерти ребенка, умершего на первой неделе жизни</w:t>
      </w:r>
      <w:r>
        <w:t>, производится на основании документов установленной формы о рождении и о перинатальной смерти, выданных медицинской организацией или индивидуальным предпринимателем, осуществляющим медицинскую деятельность.</w:t>
      </w:r>
    </w:p>
    <w:p w:rsidR="00000000" w:rsidRDefault="00863F76">
      <w:pPr>
        <w:pStyle w:val="ConsPlusNormal"/>
        <w:jc w:val="both"/>
      </w:pPr>
      <w:r>
        <w:t>(в ред. Федерального закона от 25.11.2013 N 317-</w:t>
      </w:r>
      <w:r>
        <w:t>ФЗ)</w:t>
      </w:r>
    </w:p>
    <w:p w:rsidR="00000000" w:rsidRDefault="00863F76">
      <w:pPr>
        <w:pStyle w:val="ConsPlusNormal"/>
        <w:ind w:firstLine="540"/>
        <w:jc w:val="both"/>
      </w:pPr>
      <w:r>
        <w:t>Абзац утратил силу. - Федеральный закон от 28.07.2010 N 241-ФЗ.</w:t>
      </w:r>
    </w:p>
    <w:p w:rsidR="00000000" w:rsidRDefault="00863F76">
      <w:pPr>
        <w:pStyle w:val="ConsPlusNormal"/>
        <w:ind w:firstLine="540"/>
        <w:jc w:val="both"/>
      </w:pPr>
      <w:r>
        <w:t xml:space="preserve">3. Обязанность заявить в орган записи актов гражданского состояния о рождении мертвого ребенка или о рождении и смерти ребенка, умершего на первой неделе жизни, возлагается </w:t>
      </w:r>
      <w:proofErr w:type="gramStart"/>
      <w:r>
        <w:t>на</w:t>
      </w:r>
      <w:proofErr w:type="gramEnd"/>
      <w:r>
        <w:t>:</w:t>
      </w:r>
    </w:p>
    <w:p w:rsidR="00000000" w:rsidRDefault="00863F76">
      <w:pPr>
        <w:pStyle w:val="ConsPlusNormal"/>
        <w:ind w:firstLine="540"/>
        <w:jc w:val="both"/>
      </w:pPr>
      <w:r>
        <w:t>руководителя медицинской организации, в которой происходили роды или в которой ребенок умер;</w:t>
      </w:r>
    </w:p>
    <w:p w:rsidR="00000000" w:rsidRDefault="00863F76">
      <w:pPr>
        <w:pStyle w:val="ConsPlusNormal"/>
        <w:ind w:firstLine="540"/>
        <w:jc w:val="both"/>
      </w:pPr>
      <w:r>
        <w:t>руководителя медицинской организации, врач которой установил факт рождения мертвого ребенка или факт смерти ребенка, умершего на первой неделе жизни, либо на индив</w:t>
      </w:r>
      <w:r>
        <w:t>идуального предпринимателя, осуществляющего медицинскую деятельность, - при родах вне медицинской организации.</w:t>
      </w:r>
    </w:p>
    <w:p w:rsidR="00000000" w:rsidRDefault="00863F7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63F76">
      <w:pPr>
        <w:pStyle w:val="ConsPlusNormal"/>
        <w:ind w:firstLine="540"/>
        <w:jc w:val="both"/>
      </w:pPr>
      <w:r>
        <w:t xml:space="preserve">4. Заявление о рождении мертвого ребенка или о рождении и смерти ребенка, умершего на первой </w:t>
      </w:r>
      <w:r>
        <w:t>неделе жизни, должно быть сделано не позднее чем через три дня со дня установления факта рождения мертвого ребенка или факта смерти ребенка, умершего на первой неделе жизни.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35" w:name="Par308"/>
      <w:bookmarkEnd w:id="35"/>
      <w:r>
        <w:t>Статья 21. Государственная регистрация рождения ребенка, достигшего в</w:t>
      </w:r>
      <w:r>
        <w:t>озраста одного года и более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Государственная регистрация рождения ребенка, достигшего возраста одного года и более, при наличии документа установленной формы о рождении, выданного медицинской организацией или индивидуальным предпринимателем, осуществляю</w:t>
      </w:r>
      <w:r>
        <w:t>щим медицинскую деятельность, производится по заявлению родителей (одного из родителей) или иных заинтересованных лиц, а также по заявлению самого ребенка, достигшего совершеннолетия.</w:t>
      </w:r>
    </w:p>
    <w:p w:rsidR="00000000" w:rsidRDefault="00863F76">
      <w:pPr>
        <w:pStyle w:val="ConsPlusNormal"/>
        <w:jc w:val="both"/>
      </w:pPr>
      <w:r>
        <w:t>(в ред. Федеральных законов от 12.11.2012 N 183-ФЗ, от 25.11.2013 N 317-</w:t>
      </w:r>
      <w:r>
        <w:t>ФЗ)</w:t>
      </w:r>
    </w:p>
    <w:p w:rsidR="00000000" w:rsidRDefault="00863F76">
      <w:pPr>
        <w:pStyle w:val="ConsPlusNormal"/>
        <w:ind w:firstLine="540"/>
        <w:jc w:val="both"/>
      </w:pPr>
      <w:r>
        <w:lastRenderedPageBreak/>
        <w:t>2. При отсутствии документа установленной формы о рождении государственная регистрация рождения ребенка, достигшего возраста одного года и более, производится на основании решения суда об установлении факта рождения.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36" w:name="Par314"/>
      <w:bookmarkEnd w:id="36"/>
      <w:r>
        <w:t xml:space="preserve">Статья 22. Содержание </w:t>
      </w:r>
      <w:r>
        <w:t>записи акта о рождении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В запись акта о рождении вносятся следующие сведения: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фамилия, имя, отчество, пол, дата и место рождения ребенка, мертворожденный, живорожденный;</w:t>
      </w:r>
      <w:proofErr w:type="gramEnd"/>
    </w:p>
    <w:p w:rsidR="00000000" w:rsidRDefault="00863F76">
      <w:pPr>
        <w:pStyle w:val="ConsPlusNormal"/>
        <w:jc w:val="both"/>
      </w:pPr>
      <w:r>
        <w:t>(в ред. Федерального закона от 29.04.2002 N 44-ФЗ)</w:t>
      </w:r>
    </w:p>
    <w:p w:rsidR="00000000" w:rsidRDefault="00863F76">
      <w:pPr>
        <w:pStyle w:val="ConsPlusNormal"/>
        <w:ind w:firstLine="540"/>
        <w:jc w:val="both"/>
      </w:pPr>
      <w:r>
        <w:t>количество родившихся детей (оди</w:t>
      </w:r>
      <w:r>
        <w:t>н, двойня или более детей);</w:t>
      </w:r>
    </w:p>
    <w:p w:rsidR="00000000" w:rsidRDefault="00863F76">
      <w:pPr>
        <w:pStyle w:val="ConsPlusNormal"/>
        <w:ind w:firstLine="540"/>
        <w:jc w:val="both"/>
      </w:pPr>
      <w:r>
        <w:t>сведения о документе, подтверждающем факт рождения ребенка;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фамилия, имя, отчество, дата и место рождения, гражданство, национальность (вносится по желанию заявителя), место жительства родителей (одного из родителей);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сведения о</w:t>
      </w:r>
      <w:r>
        <w:t xml:space="preserve"> документе, являющемся основанием для внесения сведений об отце;</w:t>
      </w:r>
    </w:p>
    <w:p w:rsidR="00000000" w:rsidRDefault="00863F76">
      <w:pPr>
        <w:pStyle w:val="ConsPlusNormal"/>
        <w:ind w:firstLine="540"/>
        <w:jc w:val="both"/>
      </w:pPr>
      <w:r>
        <w:t xml:space="preserve">фамилия, имя, отчество и место жительства заявителя либо наименование и юридический адрес органа или организации, </w:t>
      </w:r>
      <w:proofErr w:type="gramStart"/>
      <w:r>
        <w:t>заявивших</w:t>
      </w:r>
      <w:proofErr w:type="gramEnd"/>
      <w:r>
        <w:t xml:space="preserve"> о рождении ребенка;</w:t>
      </w:r>
    </w:p>
    <w:p w:rsidR="00000000" w:rsidRDefault="00863F76">
      <w:pPr>
        <w:pStyle w:val="ConsPlusNormal"/>
        <w:ind w:firstLine="540"/>
        <w:jc w:val="both"/>
      </w:pPr>
      <w:r>
        <w:t>серия и номер выданного свидетельства о рождени</w:t>
      </w:r>
      <w:r>
        <w:t>и.</w:t>
      </w:r>
    </w:p>
    <w:p w:rsidR="00000000" w:rsidRDefault="00863F76">
      <w:pPr>
        <w:pStyle w:val="ConsPlusNormal"/>
        <w:ind w:firstLine="540"/>
        <w:jc w:val="both"/>
      </w:pPr>
      <w:r>
        <w:t>2.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рождения.</w:t>
      </w:r>
    </w:p>
    <w:p w:rsidR="00000000" w:rsidRDefault="00863F76">
      <w:pPr>
        <w:pStyle w:val="ConsPlusNormal"/>
        <w:ind w:firstLine="540"/>
        <w:jc w:val="both"/>
      </w:pPr>
      <w:r>
        <w:t>3. В случае рождения мертвого ребенка сведения о его имени и отчестве в запись акта о ро</w:t>
      </w:r>
      <w:r>
        <w:t>ждении не вносятся.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37" w:name="Par328"/>
      <w:bookmarkEnd w:id="37"/>
      <w:r>
        <w:t>Статья 23. Свидетельство о рождении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Свидетельство о рождении содержит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 ребенка;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гражданство родителей (одного из родителей);</w:t>
      </w:r>
    </w:p>
    <w:p w:rsidR="00000000" w:rsidRDefault="00863F76">
      <w:pPr>
        <w:pStyle w:val="ConsPlusNormal"/>
        <w:ind w:firstLine="540"/>
        <w:jc w:val="both"/>
      </w:pPr>
      <w:r>
        <w:t>дата составления и номер записи акта о рождении;</w:t>
      </w:r>
    </w:p>
    <w:p w:rsidR="00000000" w:rsidRDefault="00863F76">
      <w:pPr>
        <w:pStyle w:val="ConsPlusNormal"/>
        <w:ind w:firstLine="540"/>
        <w:jc w:val="both"/>
      </w:pPr>
      <w:r>
        <w:t>место государственной регистрации рождения (наименование органа записи актов гражданского состояния);</w:t>
      </w:r>
    </w:p>
    <w:p w:rsidR="00000000" w:rsidRDefault="00863F76">
      <w:pPr>
        <w:pStyle w:val="ConsPlusNormal"/>
        <w:ind w:firstLine="540"/>
        <w:jc w:val="both"/>
      </w:pPr>
      <w:r>
        <w:t>дата выдачи свидетельства о рождении.</w:t>
      </w:r>
    </w:p>
    <w:p w:rsidR="00000000" w:rsidRDefault="00863F76">
      <w:pPr>
        <w:pStyle w:val="ConsPlusNormal"/>
        <w:ind w:firstLine="540"/>
        <w:jc w:val="both"/>
      </w:pPr>
      <w:r>
        <w:t xml:space="preserve">По желанию родителей в свидетельство о рождении может быть внесена </w:t>
      </w:r>
      <w:r>
        <w:t>запись о национальности родителей (одного из родителей).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338"/>
      <w:bookmarkEnd w:id="38"/>
      <w:r>
        <w:rPr>
          <w:b/>
          <w:bCs/>
          <w:sz w:val="16"/>
          <w:szCs w:val="16"/>
        </w:rPr>
        <w:t>Глава III. ГОСУДАРСТВЕННАЯ РЕГИСТРАЦИЯ ЗАКЛЮЧЕНИЯ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39" w:name="Par340"/>
      <w:bookmarkEnd w:id="39"/>
      <w:r>
        <w:t>Статья 24. Основание для государственной регистрации заключения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Основанием для государственной регистрации зак</w:t>
      </w:r>
      <w:r>
        <w:t>лючения брака является совместное заявление лиц, вступающих в брак.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40" w:name="Par344"/>
      <w:bookmarkEnd w:id="40"/>
      <w:r>
        <w:t>Статья 25. Место государственной регистрации заключения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Государственная регистрация заключения брака производится любым органом записи актов гражданского состояния на т</w:t>
      </w:r>
      <w:r>
        <w:t>ерритории Российской Федерации по выбору лиц, вступающих в брак.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41" w:name="Par348"/>
      <w:bookmarkEnd w:id="41"/>
      <w:r>
        <w:t>Статья 26. Заявление о заключении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bookmarkStart w:id="42" w:name="Par350"/>
      <w:bookmarkEnd w:id="42"/>
      <w:r>
        <w:t>1. Лица, вступающие в брак, подают в орган записи актов гражданского состояния совместное заявление о заключении брака в пись</w:t>
      </w:r>
      <w:r>
        <w:t>менной форме лично или направляют указанное заявление в форме электронного документа через единый портал государственных и муниципальных услуг. Указанное заявление может быть подано через многофункциональный центр.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28.07.2012</w:t>
      </w:r>
      <w:r>
        <w:t xml:space="preserve"> N 133-ФЗ)</w:t>
      </w:r>
    </w:p>
    <w:p w:rsidR="00000000" w:rsidRDefault="00863F76">
      <w:pPr>
        <w:pStyle w:val="ConsPlusNormal"/>
        <w:ind w:firstLine="540"/>
        <w:jc w:val="both"/>
      </w:pPr>
      <w:r>
        <w:t xml:space="preserve"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</w:t>
      </w:r>
      <w:r>
        <w:t>сведения:</w:t>
      </w:r>
    </w:p>
    <w:p w:rsidR="00000000" w:rsidRDefault="00863F76">
      <w:pPr>
        <w:pStyle w:val="ConsPlusNormal"/>
        <w:ind w:firstLine="540"/>
        <w:jc w:val="both"/>
      </w:pPr>
      <w:r>
        <w:lastRenderedPageBreak/>
        <w:t>фамилия, имя, отчество, дата и место рождения, возраст на день государственной регистрации заключен</w:t>
      </w:r>
      <w:r>
        <w:t>ия брака,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</w:r>
    </w:p>
    <w:p w:rsidR="00000000" w:rsidRDefault="00863F76">
      <w:pPr>
        <w:pStyle w:val="ConsPlusNormal"/>
        <w:jc w:val="both"/>
      </w:pPr>
      <w:r>
        <w:t>(в ред. Федерального закона от 23.07.2013 N 242-ФЗ)</w:t>
      </w:r>
    </w:p>
    <w:p w:rsidR="00000000" w:rsidRDefault="00863F76">
      <w:pPr>
        <w:pStyle w:val="ConsPlusNormal"/>
        <w:ind w:firstLine="540"/>
        <w:jc w:val="both"/>
      </w:pPr>
      <w:r>
        <w:t>национальность, образование и при наличии</w:t>
      </w:r>
      <w:r>
        <w:t xml:space="preserve"> у данных лиц общих детей, не достигших совершеннолетия, их количество (указываются по желанию лиц, вступающих в брак);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23.07.2013 N 242-ФЗ)</w:t>
      </w:r>
    </w:p>
    <w:p w:rsidR="00000000" w:rsidRDefault="00863F76">
      <w:pPr>
        <w:pStyle w:val="ConsPlusNormal"/>
        <w:ind w:firstLine="540"/>
        <w:jc w:val="both"/>
      </w:pPr>
      <w:r>
        <w:t>фамилии, которые избирают лица, вступающие в брак;</w:t>
      </w:r>
    </w:p>
    <w:p w:rsidR="00000000" w:rsidRDefault="00863F76">
      <w:pPr>
        <w:pStyle w:val="ConsPlusNormal"/>
        <w:ind w:firstLine="540"/>
        <w:jc w:val="both"/>
      </w:pPr>
      <w:r>
        <w:t>реквизиты документов, удост</w:t>
      </w:r>
      <w:r>
        <w:t>оверяющих личности вступающих в брак.</w:t>
      </w:r>
    </w:p>
    <w:p w:rsidR="00000000" w:rsidRDefault="00863F76">
      <w:pPr>
        <w:pStyle w:val="ConsPlusNormal"/>
        <w:ind w:firstLine="540"/>
        <w:jc w:val="both"/>
      </w:pPr>
      <w:r>
        <w:t>Лица, вступающие в брак, подписывают совместное заявление о заключении брака и указывают дату его составления.</w:t>
      </w:r>
    </w:p>
    <w:p w:rsidR="00000000" w:rsidRDefault="00863F76">
      <w:pPr>
        <w:pStyle w:val="ConsPlusNormal"/>
        <w:ind w:firstLine="540"/>
        <w:jc w:val="both"/>
      </w:pPr>
      <w:r>
        <w:t>Одновременно с подачей совместного заявления о заключении брака необходимо предъявить:</w:t>
      </w:r>
    </w:p>
    <w:p w:rsidR="00000000" w:rsidRDefault="00863F76">
      <w:pPr>
        <w:pStyle w:val="ConsPlusNormal"/>
        <w:ind w:firstLine="540"/>
        <w:jc w:val="both"/>
      </w:pPr>
      <w:r>
        <w:t>документы, удостовер</w:t>
      </w:r>
      <w:r>
        <w:t xml:space="preserve">яющие личности </w:t>
      </w:r>
      <w:proofErr w:type="gramStart"/>
      <w:r>
        <w:t>вступающих</w:t>
      </w:r>
      <w:proofErr w:type="gramEnd"/>
      <w:r>
        <w:t xml:space="preserve"> в брак;</w:t>
      </w:r>
    </w:p>
    <w:p w:rsidR="00000000" w:rsidRDefault="00863F76">
      <w:pPr>
        <w:pStyle w:val="ConsPlusNormal"/>
        <w:ind w:firstLine="540"/>
        <w:jc w:val="both"/>
      </w:pPr>
      <w:r>
        <w:t>документ, подтверждающий прекращение предыдущего брака, в случае, если лицо (лица) состояло в браке ранее. В случае</w:t>
      </w:r>
      <w:proofErr w:type="gramStart"/>
      <w:r>
        <w:t>,</w:t>
      </w:r>
      <w:proofErr w:type="gramEnd"/>
      <w:r>
        <w:t xml:space="preserve"> если государственная регистрация расторжения предыдущего брака производилась органом записи актов граждан</w:t>
      </w:r>
      <w:r>
        <w:t>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</w:t>
      </w:r>
      <w:r>
        <w:t>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000000" w:rsidRDefault="00863F76">
      <w:pPr>
        <w:pStyle w:val="ConsPlusNormal"/>
        <w:jc w:val="both"/>
      </w:pPr>
      <w:r>
        <w:t>(в ре</w:t>
      </w:r>
      <w:r>
        <w:t>д. Федерального закона от 28.07.2012 N 133-ФЗ)</w:t>
      </w:r>
    </w:p>
    <w:p w:rsidR="00000000" w:rsidRDefault="00863F76">
      <w:pPr>
        <w:pStyle w:val="ConsPlusNormal"/>
        <w:ind w:firstLine="540"/>
        <w:jc w:val="both"/>
      </w:pPr>
      <w:r>
        <w:t>разрешение на вступление в брак до достижения брачного возраста (пункт 2 статьи 13 Семейного кодекса Российской Федерации) в случае, если лицо (лица), вступающее в брак, является несовершеннолетним.</w:t>
      </w:r>
    </w:p>
    <w:p w:rsidR="00000000" w:rsidRDefault="00863F76">
      <w:pPr>
        <w:pStyle w:val="ConsPlusNormal"/>
        <w:ind w:firstLine="540"/>
        <w:jc w:val="both"/>
      </w:pPr>
      <w:r>
        <w:t>2. В случа</w:t>
      </w:r>
      <w:r>
        <w:t>е</w:t>
      </w:r>
      <w:proofErr w:type="gramStart"/>
      <w:r>
        <w:t>,</w:t>
      </w:r>
      <w:proofErr w:type="gramEnd"/>
      <w:r>
        <w:t xml:space="preserve"> если одно из лиц, вступающих в брак, не имеет возможности явиться в орган записи актов гражданского состояния или в многофункциональный центр для подачи совместного заявления, предусмотренного </w:t>
      </w:r>
      <w:hyperlink w:anchor="Par350" w:tooltip="Ссылка на текущий документ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1</w:t>
        </w:r>
      </w:hyperlink>
      <w:r>
        <w:t xml:space="preserve"> настоящей статьи, 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исключением случая, если заявление направлено через единый </w:t>
      </w:r>
      <w:r>
        <w:t xml:space="preserve">портал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</w:t>
      </w:r>
      <w:r>
        <w:t>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28.07.2012 N 133-ФЗ, от 12.11.2012 N 183-ФЗ)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43" w:name="Par368"/>
      <w:bookmarkEnd w:id="43"/>
      <w:r>
        <w:t>Статья 27. Порядок государственной реги</w:t>
      </w:r>
      <w:r>
        <w:t>страции заключения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Государственная регистрация заключения брака производится при соблюдении условий, предусмотренных пунктом 1 статьи 12, статьями 13 и 156 Семейного кодекса Российской Федерации.</w:t>
      </w:r>
    </w:p>
    <w:p w:rsidR="00000000" w:rsidRDefault="00863F76">
      <w:pPr>
        <w:pStyle w:val="ConsPlusNormal"/>
        <w:ind w:firstLine="540"/>
        <w:jc w:val="both"/>
      </w:pPr>
      <w:bookmarkStart w:id="44" w:name="Par371"/>
      <w:bookmarkEnd w:id="44"/>
      <w:r>
        <w:t xml:space="preserve">2. Заключение брака и государственная </w:t>
      </w:r>
      <w:r>
        <w:t>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 xml:space="preserve">3. По совместному заявлению лиц, вступающих в брак, срок, установленный </w:t>
      </w:r>
      <w:hyperlink w:anchor="Par371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может быть изменен руководителем органа записи актов гражданского состояния по основаниям, предусмотренным пунктом 1 статьи 11 Семейного кодекса Российской Федерации.</w:t>
      </w:r>
    </w:p>
    <w:p w:rsidR="00000000" w:rsidRDefault="00863F76">
      <w:pPr>
        <w:pStyle w:val="ConsPlusNormal"/>
        <w:ind w:firstLine="540"/>
        <w:jc w:val="both"/>
      </w:pPr>
      <w:r>
        <w:t>4. Государственная регистрац</w:t>
      </w:r>
      <w:r>
        <w:t>ия заключения брака производится в присутствии лиц, вступающих в брак.</w:t>
      </w:r>
    </w:p>
    <w:p w:rsidR="00000000" w:rsidRDefault="00863F76">
      <w:pPr>
        <w:pStyle w:val="ConsPlusNormal"/>
        <w:ind w:firstLine="540"/>
        <w:jc w:val="both"/>
      </w:pPr>
      <w:r>
        <w:t>5.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000000" w:rsidRDefault="00863F76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лица, вступающие в брак (одно из лиц</w:t>
      </w:r>
      <w:r>
        <w:t>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</w:t>
      </w:r>
      <w:r>
        <w:t>, вступающих в брак.</w:t>
      </w:r>
    </w:p>
    <w:p w:rsidR="00000000" w:rsidRDefault="00863F76">
      <w:pPr>
        <w:pStyle w:val="ConsPlusNormal"/>
        <w:ind w:firstLine="540"/>
        <w:jc w:val="both"/>
      </w:pPr>
      <w:r>
        <w:t xml:space="preserve">7. Государственная регистрация заключения брака с лицом, находящимся под стражей или </w:t>
      </w:r>
      <w:r>
        <w:lastRenderedPageBreak/>
        <w:t>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</w:t>
      </w:r>
      <w:r>
        <w:t>дителем органа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 xml:space="preserve">8. Государственная регистрация заключения брака не может быть произведена при наличии препятствующих заключению </w:t>
      </w:r>
      <w:proofErr w:type="gramStart"/>
      <w:r>
        <w:t>брака обстоятельств</w:t>
      </w:r>
      <w:proofErr w:type="gramEnd"/>
      <w:r>
        <w:t>, установленных статьей 14 Семейного кодекса Российской Федерации.</w:t>
      </w:r>
    </w:p>
    <w:p w:rsidR="00000000" w:rsidRDefault="00863F76">
      <w:pPr>
        <w:pStyle w:val="ConsPlusNormal"/>
        <w:ind w:firstLine="540"/>
        <w:jc w:val="both"/>
      </w:pPr>
      <w:r>
        <w:t>9. Рук</w:t>
      </w:r>
      <w:r>
        <w:t>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45" w:name="Par380"/>
      <w:bookmarkEnd w:id="45"/>
      <w:r>
        <w:t>Статья 28. Порядок записи фамилий супругов при государственной регистрации заключения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</w:t>
      </w:r>
      <w:r>
        <w:t>фамилия каждого из супругов.</w:t>
      </w:r>
    </w:p>
    <w:p w:rsidR="00000000" w:rsidRDefault="00863F76">
      <w:pPr>
        <w:pStyle w:val="ConsPlusNormal"/>
        <w:ind w:firstLine="540"/>
        <w:jc w:val="both"/>
      </w:pPr>
      <w:r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</w:t>
      </w:r>
      <w:r>
        <w:t>ужа. Общая фамилия супругов может состоять не более чем из двух фамилий, соединенных при написании дефисом.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46" w:name="Par385"/>
      <w:bookmarkEnd w:id="46"/>
      <w:r>
        <w:t>Статья 29. Содержание записи акта о заключении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В запись акта о заключении брака вносятся следующие сведения: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фамилия (до и по</w:t>
      </w:r>
      <w:r>
        <w:t>сле заключения брака), имя, отчество, дата и место рождения, возраст, гражданство, семейное положение до вступления в настоящий брак (в браке не состоял, разведен, вдов), место жительства каждого из лиц, заключивших брак;</w:t>
      </w:r>
      <w:proofErr w:type="gramEnd"/>
    </w:p>
    <w:p w:rsidR="00000000" w:rsidRDefault="00863F76">
      <w:pPr>
        <w:pStyle w:val="ConsPlusNormal"/>
        <w:jc w:val="both"/>
      </w:pPr>
      <w:r>
        <w:t>(в ред. Федерального закона от 23.</w:t>
      </w:r>
      <w:r>
        <w:t>07.2013 N 242-ФЗ)</w:t>
      </w:r>
    </w:p>
    <w:p w:rsidR="00000000" w:rsidRDefault="00863F76">
      <w:pPr>
        <w:pStyle w:val="ConsPlusNormal"/>
        <w:ind w:firstLine="540"/>
        <w:jc w:val="both"/>
      </w:pPr>
      <w:r>
        <w:t>национальность, образование и при наличии у данных лиц общих детей, не достигших совершеннолетия, их количество (вносятся по желанию лиц, заключивших брак);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23.07.2013 N 242-ФЗ)</w:t>
      </w:r>
    </w:p>
    <w:p w:rsidR="00000000" w:rsidRDefault="00863F76">
      <w:pPr>
        <w:pStyle w:val="ConsPlusNormal"/>
        <w:ind w:firstLine="540"/>
        <w:jc w:val="both"/>
      </w:pPr>
      <w:r>
        <w:t>сведения о документе, п</w:t>
      </w:r>
      <w:r>
        <w:t>одтверждающем прекращение предыдущего брака, в случае, если лицо (лица), заключившее брак, состояло в браке ранее;</w:t>
      </w:r>
    </w:p>
    <w:p w:rsidR="00000000" w:rsidRDefault="00863F76">
      <w:pPr>
        <w:pStyle w:val="ConsPlusNormal"/>
        <w:ind w:firstLine="540"/>
        <w:jc w:val="both"/>
      </w:pPr>
      <w:r>
        <w:t>реквизиты документов, удостоверяющих личности заключивших брак;</w:t>
      </w:r>
    </w:p>
    <w:p w:rsidR="00000000" w:rsidRDefault="00863F76">
      <w:pPr>
        <w:pStyle w:val="ConsPlusNormal"/>
        <w:ind w:firstLine="540"/>
        <w:jc w:val="both"/>
      </w:pPr>
      <w:r>
        <w:t>дата составления и номер записи акта о заключении брака;</w:t>
      </w:r>
    </w:p>
    <w:p w:rsidR="00000000" w:rsidRDefault="00863F76">
      <w:pPr>
        <w:pStyle w:val="ConsPlusNormal"/>
        <w:ind w:firstLine="540"/>
        <w:jc w:val="both"/>
      </w:pPr>
      <w:r>
        <w:t xml:space="preserve">наименование органа </w:t>
      </w:r>
      <w:r>
        <w:t>записи актов гражданского состояния, которым произведена государственная регистрация заключения брака;</w:t>
      </w:r>
    </w:p>
    <w:p w:rsidR="00000000" w:rsidRDefault="00863F76">
      <w:pPr>
        <w:pStyle w:val="ConsPlusNormal"/>
        <w:ind w:firstLine="540"/>
        <w:jc w:val="both"/>
      </w:pPr>
      <w:r>
        <w:t>серия и номер выданного свидетельства о браке.</w:t>
      </w:r>
    </w:p>
    <w:p w:rsidR="00000000" w:rsidRDefault="00863F7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брак расторгнут или признан недействительным, в запись акта о заключении брака вносятся </w:t>
      </w:r>
      <w:r>
        <w:t>сведения о расторжении брака или о признании его недействительным.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</w:t>
      </w:r>
      <w:r>
        <w:t xml:space="preserve">о на основании решения суда о признании брака </w:t>
      </w:r>
      <w:proofErr w:type="gramStart"/>
      <w:r>
        <w:t>недействительным</w:t>
      </w:r>
      <w:proofErr w:type="gramEnd"/>
      <w:r>
        <w:t>.</w:t>
      </w:r>
    </w:p>
    <w:p w:rsidR="00000000" w:rsidRDefault="00863F76">
      <w:pPr>
        <w:pStyle w:val="ConsPlusNormal"/>
        <w:ind w:firstLine="540"/>
        <w:jc w:val="both"/>
      </w:pPr>
      <w:r>
        <w:t>В случае государственной регистрации расторжения брака по месту жительства супругов (одного из супругов) орган записи актов гражданского состояния обязан сообщить о государственной регистрации</w:t>
      </w:r>
      <w:r>
        <w:t xml:space="preserve"> расторжения брака в орган записи актов гражданского состояния по месту государственной регистрации заключения брака в течение десяти дней.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12.11.2012 N 183-ФЗ)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В случае государственной регистрации расторжения брака гра</w:t>
      </w:r>
      <w:r>
        <w:t>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</w:t>
      </w:r>
      <w:r>
        <w:t>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брака.</w:t>
      </w:r>
      <w:proofErr w:type="gramEnd"/>
    </w:p>
    <w:p w:rsidR="00000000" w:rsidRDefault="00863F76">
      <w:pPr>
        <w:pStyle w:val="ConsPlusNormal"/>
        <w:jc w:val="both"/>
      </w:pPr>
      <w:r>
        <w:t>(абзац введен Федеральным законом от 12.11.2012 N 183-ФЗ)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47" w:name="Par403"/>
      <w:bookmarkEnd w:id="47"/>
      <w:r>
        <w:t>Статья 30. Св</w:t>
      </w:r>
      <w:r>
        <w:t>идетельство о заключении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Свидетельство о заключении брака содержит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</w:r>
    </w:p>
    <w:p w:rsidR="00000000" w:rsidRDefault="00863F76">
      <w:pPr>
        <w:pStyle w:val="ConsPlusNormal"/>
        <w:ind w:firstLine="540"/>
        <w:jc w:val="both"/>
      </w:pPr>
      <w:r>
        <w:t>дата заключения брака;</w:t>
      </w:r>
    </w:p>
    <w:p w:rsidR="00000000" w:rsidRDefault="00863F76">
      <w:pPr>
        <w:pStyle w:val="ConsPlusNormal"/>
        <w:ind w:firstLine="540"/>
        <w:jc w:val="both"/>
      </w:pPr>
      <w:r>
        <w:t>дата составления и номер записи акта о за</w:t>
      </w:r>
      <w:r>
        <w:t>ключении брака;</w:t>
      </w:r>
    </w:p>
    <w:p w:rsidR="00000000" w:rsidRDefault="00863F76">
      <w:pPr>
        <w:pStyle w:val="ConsPlusNormal"/>
        <w:ind w:firstLine="540"/>
        <w:jc w:val="both"/>
      </w:pPr>
      <w:r>
        <w:t>место государственной регистрации заключения брака (наименование органа записи актов гражданского состояния);</w:t>
      </w:r>
    </w:p>
    <w:p w:rsidR="00000000" w:rsidRDefault="00863F76">
      <w:pPr>
        <w:pStyle w:val="ConsPlusNormal"/>
        <w:ind w:firstLine="540"/>
        <w:jc w:val="both"/>
      </w:pPr>
      <w:r>
        <w:t>дата выдачи свидетельства о заключении брака.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8" w:name="Par412"/>
      <w:bookmarkEnd w:id="48"/>
      <w:r>
        <w:rPr>
          <w:b/>
          <w:bCs/>
          <w:sz w:val="16"/>
          <w:szCs w:val="16"/>
        </w:rPr>
        <w:t>Глава IV. ГОСУДАРСТВЕННАЯ РЕГИСТРАЦИЯ РАСТОРЖЕНИЯ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49" w:name="Par414"/>
      <w:bookmarkEnd w:id="49"/>
      <w:r>
        <w:t>Ст</w:t>
      </w:r>
      <w:r>
        <w:t>атья 31. Основания для государственной регистрации расторжения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Основанием для государственной регистрации расторжения брака является:</w:t>
      </w:r>
    </w:p>
    <w:p w:rsidR="00000000" w:rsidRDefault="00863F76">
      <w:pPr>
        <w:pStyle w:val="ConsPlusNormal"/>
        <w:ind w:firstLine="540"/>
        <w:jc w:val="both"/>
      </w:pPr>
      <w:r>
        <w:t>совместное заявление о расторжении брака супругов, не имеющих общих детей, не достигших совершеннолетия;</w:t>
      </w:r>
    </w:p>
    <w:p w:rsidR="00000000" w:rsidRDefault="00863F76">
      <w:pPr>
        <w:pStyle w:val="ConsPlusNormal"/>
        <w:ind w:firstLine="540"/>
        <w:jc w:val="both"/>
      </w:pPr>
      <w:r>
        <w:t xml:space="preserve">заявление </w:t>
      </w:r>
      <w:r>
        <w:t xml:space="preserve">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</w:t>
      </w:r>
      <w:r>
        <w:t>свободы на срок свыше трех лет;</w:t>
      </w:r>
    </w:p>
    <w:p w:rsidR="00000000" w:rsidRDefault="00863F76">
      <w:pPr>
        <w:pStyle w:val="ConsPlusNormal"/>
        <w:ind w:firstLine="540"/>
        <w:jc w:val="both"/>
      </w:pPr>
      <w:r>
        <w:t>решение суда о расторжении брака, вступившее в законную силу.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50" w:name="Par421"/>
      <w:bookmarkEnd w:id="50"/>
      <w:r>
        <w:t>Статья 32. Место государственной регистрации расторжения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Государственная регистрация расторжения брака производится органом записи актов гражд</w:t>
      </w:r>
      <w:r>
        <w:t>анского состояния по месту жительства супругов (одного из супругов) или по месту государственной регистрации заключения брака.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3F7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63F76">
      <w:pPr>
        <w:pStyle w:val="ConsPlusNormal"/>
        <w:ind w:firstLine="540"/>
        <w:jc w:val="both"/>
      </w:pPr>
      <w:r>
        <w:t>О расторжении брака в случае уклонения одного из супругов см. Постановление Пленума Верховного Суд</w:t>
      </w:r>
      <w:r>
        <w:t>а РФ от 05.11.1998 N 15.</w:t>
      </w:r>
    </w:p>
    <w:p w:rsidR="00000000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51" w:name="Par429"/>
      <w:bookmarkEnd w:id="51"/>
      <w:r>
        <w:t>Статья 33. Порядок государственной регистрации расторжения брака по взаимному согласию супругов, не имеющих общих детей, не достигших совершеннолетия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При взаимном согласии на расторжение брака супругов, не имеющих общих детей, не достигших совершеннолетия, расторжение брака производится органом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2. Супруги, желающие расторгнуть брак, подают совместное заявление о р</w:t>
      </w:r>
      <w:r>
        <w:t>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состояния. Указанное заявление может быть подано через м</w:t>
      </w:r>
      <w:r>
        <w:t>ногофункциональный центр.</w:t>
      </w:r>
    </w:p>
    <w:p w:rsidR="00000000" w:rsidRDefault="00863F76">
      <w:pPr>
        <w:pStyle w:val="ConsPlusNormal"/>
        <w:jc w:val="both"/>
      </w:pPr>
      <w:r>
        <w:t>(в ред. Федерального закона от 28.07.2012 N 133-ФЗ)</w:t>
      </w:r>
    </w:p>
    <w:p w:rsidR="00000000" w:rsidRDefault="00863F76">
      <w:pPr>
        <w:pStyle w:val="ConsPlusNormal"/>
        <w:ind w:firstLine="540"/>
        <w:jc w:val="both"/>
      </w:pPr>
      <w:r>
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</w:t>
      </w:r>
      <w:r>
        <w:t>стном заявлении о расторжении брака также должны быть указаны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рождения, гражданство, место жительства каждого из супругов;</w:t>
      </w:r>
    </w:p>
    <w:p w:rsidR="00000000" w:rsidRDefault="00863F76">
      <w:pPr>
        <w:pStyle w:val="ConsPlusNormal"/>
        <w:jc w:val="both"/>
      </w:pPr>
      <w:r>
        <w:t>(в ред. Федерального закона от 23.07.2013 N 242-ФЗ)</w:t>
      </w:r>
    </w:p>
    <w:p w:rsidR="00000000" w:rsidRDefault="00863F76">
      <w:pPr>
        <w:pStyle w:val="ConsPlusNormal"/>
        <w:ind w:firstLine="540"/>
        <w:jc w:val="both"/>
      </w:pPr>
      <w:r>
        <w:t>национальность, образова</w:t>
      </w:r>
      <w:r>
        <w:t>ние, первый или повторный брак (указываются по желанию каждого из супругов);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23.07.2013 N 242-ФЗ)</w:t>
      </w:r>
    </w:p>
    <w:p w:rsidR="00000000" w:rsidRDefault="00863F76">
      <w:pPr>
        <w:pStyle w:val="ConsPlusNormal"/>
        <w:ind w:firstLine="540"/>
        <w:jc w:val="both"/>
      </w:pPr>
      <w:r>
        <w:t>реквизиты записи акта о заключении брака;</w:t>
      </w:r>
    </w:p>
    <w:p w:rsidR="00000000" w:rsidRDefault="00863F76">
      <w:pPr>
        <w:pStyle w:val="ConsPlusNormal"/>
        <w:ind w:firstLine="540"/>
        <w:jc w:val="both"/>
      </w:pPr>
      <w:r>
        <w:t>фамилии, которые избирает каждый из супругов при расторжении брака;</w:t>
      </w:r>
    </w:p>
    <w:p w:rsidR="00000000" w:rsidRDefault="00863F76">
      <w:pPr>
        <w:pStyle w:val="ConsPlusNormal"/>
        <w:ind w:firstLine="540"/>
        <w:jc w:val="both"/>
      </w:pPr>
      <w:r>
        <w:t>реквизиты д</w:t>
      </w:r>
      <w:r>
        <w:t>окументов, удостоверяющих личности супругов.</w:t>
      </w:r>
    </w:p>
    <w:p w:rsidR="00000000" w:rsidRDefault="00863F76">
      <w:pPr>
        <w:pStyle w:val="ConsPlusNormal"/>
        <w:ind w:firstLine="540"/>
        <w:jc w:val="both"/>
      </w:pPr>
      <w:r>
        <w:t xml:space="preserve">Супруги, желающие расторгнуть брак, подписывают совместное заявление и указывают дату его </w:t>
      </w:r>
      <w:r>
        <w:lastRenderedPageBreak/>
        <w:t>составления.</w:t>
      </w:r>
    </w:p>
    <w:p w:rsidR="00000000" w:rsidRDefault="00863F76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один из супругов, желающих расторгнуть брак, не имеет возможности явиться в орган записи а</w:t>
      </w:r>
      <w:r>
        <w:t xml:space="preserve">ктов гражданского состояния или в многофункциональный центр для подачи заявления, предусмотренного пунктом 2 настоящей статьи, волеизъявление супругов может быть оформлено отдельными заявлениями о расторжении брака. Подпись такого заявления супруга должна </w:t>
      </w:r>
      <w:r>
        <w:t>быть нотариально удостоверена, за исключением случая, если заявление направлено через единый портал государственных и муниципальных услуг. К нотариально удостоверенной подписи супруга, совершенной на заявлении о расторжении брака, приравнивается удостовере</w:t>
      </w:r>
      <w:r>
        <w:t>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</w:t>
      </w:r>
      <w:r>
        <w:t>28.07.2012 N 133-ФЗ, от 12.11.2012 N 183-ФЗ)</w:t>
      </w:r>
    </w:p>
    <w:p w:rsidR="00000000" w:rsidRDefault="00863F76">
      <w:pPr>
        <w:pStyle w:val="ConsPlusNormal"/>
        <w:ind w:firstLine="540"/>
        <w:jc w:val="both"/>
      </w:pPr>
      <w:r>
        <w:t>4.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52" w:name="Par447"/>
      <w:bookmarkEnd w:id="52"/>
      <w:r>
        <w:t>Статья 34. Порядок государственной регистрации расторжения брака по заявлению одного из супругов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bookmarkStart w:id="53" w:name="Par449"/>
      <w:bookmarkEnd w:id="53"/>
      <w:r>
        <w:t>1. Расторжение брака по заявлению одного из супругов производится органом записи актов гражданского состояния в случае, если другой супр</w:t>
      </w:r>
      <w:r>
        <w:t>уг: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признан</w:t>
      </w:r>
      <w:proofErr w:type="gramEnd"/>
      <w:r>
        <w:t xml:space="preserve"> судом безвестно отсутствующим;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признан</w:t>
      </w:r>
      <w:proofErr w:type="gramEnd"/>
      <w:r>
        <w:t xml:space="preserve"> судом недееспособным;</w:t>
      </w:r>
    </w:p>
    <w:p w:rsidR="00000000" w:rsidRDefault="00863F76">
      <w:pPr>
        <w:pStyle w:val="ConsPlusNormal"/>
        <w:ind w:firstLine="540"/>
        <w:jc w:val="both"/>
      </w:pPr>
      <w:r>
        <w:t>осужден за совершение преступления к лишению свободы на срок свыше трех лет.</w:t>
      </w:r>
    </w:p>
    <w:p w:rsidR="00000000" w:rsidRDefault="00863F76">
      <w:pPr>
        <w:pStyle w:val="ConsPlusNormal"/>
        <w:ind w:firstLine="540"/>
        <w:jc w:val="both"/>
      </w:pPr>
      <w:r>
        <w:t xml:space="preserve">2. Государственная регистрация расторжения брака в случаях, предусмотренных </w:t>
      </w:r>
      <w:hyperlink w:anchor="Par44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статьи, производится по заявлению одного из супругов, желающего расторгнуть брак.</w:t>
      </w:r>
    </w:p>
    <w:p w:rsidR="00000000" w:rsidRDefault="00863F76">
      <w:pPr>
        <w:pStyle w:val="ConsPlusNormal"/>
        <w:ind w:firstLine="540"/>
        <w:jc w:val="both"/>
      </w:pPr>
      <w:r>
        <w:t>В заявлении о расторжении брака должны быть указаны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рождения, гр</w:t>
      </w:r>
      <w:r>
        <w:t>ажданство, место жительства супруга, желающего расторгнуть брак;</w:t>
      </w:r>
    </w:p>
    <w:p w:rsidR="00000000" w:rsidRDefault="00863F76">
      <w:pPr>
        <w:pStyle w:val="ConsPlusNormal"/>
        <w:jc w:val="both"/>
      </w:pPr>
      <w:r>
        <w:t>(в ред. Федерального закона от 23.07.2013 N 242-ФЗ)</w:t>
      </w:r>
    </w:p>
    <w:p w:rsidR="00000000" w:rsidRDefault="00863F76">
      <w:pPr>
        <w:pStyle w:val="ConsPlusNormal"/>
        <w:ind w:firstLine="540"/>
        <w:jc w:val="both"/>
      </w:pPr>
      <w:r>
        <w:t>национальность, образование, первый или повторный брак и при наличии у супругов общих детей, не достигших совершеннолетия, их количество (у</w:t>
      </w:r>
      <w:r>
        <w:t>казываются по желанию заявителя);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23.07.2013 N 242-ФЗ)</w:t>
      </w:r>
    </w:p>
    <w:p w:rsidR="00000000" w:rsidRDefault="00863F76">
      <w:pPr>
        <w:pStyle w:val="ConsPlusNormal"/>
        <w:ind w:firstLine="540"/>
        <w:jc w:val="both"/>
      </w:pPr>
      <w:r>
        <w:t xml:space="preserve">основание для расторжения брака, указанное в </w:t>
      </w:r>
      <w:hyperlink w:anchor="Par449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863F76">
      <w:pPr>
        <w:pStyle w:val="ConsPlusNormal"/>
        <w:ind w:firstLine="540"/>
        <w:jc w:val="both"/>
      </w:pPr>
      <w:r>
        <w:t xml:space="preserve">фамилия, имя, отчество, дата и место </w:t>
      </w:r>
      <w:r>
        <w:t>рождения, гражданство, последнее известное место жительства другого супруга, а также образование и состояние в первом или повторном браке другого супруга (указываются по желанию заявителя);</w:t>
      </w:r>
    </w:p>
    <w:p w:rsidR="00000000" w:rsidRDefault="00863F76">
      <w:pPr>
        <w:pStyle w:val="ConsPlusNormal"/>
        <w:jc w:val="both"/>
      </w:pPr>
      <w:r>
        <w:t>(в ред. Федерального закона от 23.07.2013 N 242-ФЗ)</w:t>
      </w:r>
    </w:p>
    <w:p w:rsidR="00000000" w:rsidRDefault="00863F76">
      <w:pPr>
        <w:pStyle w:val="ConsPlusNormal"/>
        <w:ind w:firstLine="540"/>
        <w:jc w:val="both"/>
      </w:pPr>
      <w:r>
        <w:t>реквизиты запи</w:t>
      </w:r>
      <w:r>
        <w:t>си акта о заключении брака;</w:t>
      </w:r>
    </w:p>
    <w:p w:rsidR="00000000" w:rsidRDefault="00863F76">
      <w:pPr>
        <w:pStyle w:val="ConsPlusNormal"/>
        <w:ind w:firstLine="540"/>
        <w:jc w:val="both"/>
      </w:pPr>
      <w:r>
        <w:t>фамилия, которую избирает супруг, желающий расторгнуть брак;</w:t>
      </w:r>
    </w:p>
    <w:p w:rsidR="00000000" w:rsidRDefault="00863F76">
      <w:pPr>
        <w:pStyle w:val="ConsPlusNormal"/>
        <w:ind w:firstLine="540"/>
        <w:jc w:val="both"/>
      </w:pPr>
      <w:r>
        <w:t>реквизиты документа, удостоверяющего личность супруга, желающего расторгнуть брак;</w:t>
      </w:r>
    </w:p>
    <w:p w:rsidR="00000000" w:rsidRDefault="00863F76">
      <w:pPr>
        <w:pStyle w:val="ConsPlusNormal"/>
        <w:ind w:firstLine="540"/>
        <w:jc w:val="both"/>
      </w:pPr>
      <w:r>
        <w:t>место жительства опекуна недееспособного супруга или управляющего имуществом безвест</w:t>
      </w:r>
      <w:r>
        <w:t>но отсутствующего супруга либо место нахождения исполняющего наказание учреждения, в котором осужденный супруг отбывает наказание.</w:t>
      </w:r>
    </w:p>
    <w:p w:rsidR="00000000" w:rsidRDefault="00863F76">
      <w:pPr>
        <w:pStyle w:val="ConsPlusNormal"/>
        <w:ind w:firstLine="540"/>
        <w:jc w:val="both"/>
      </w:pPr>
      <w:r>
        <w:t>Супруг, желающий расторгнуть брак, подписывает заявление и указывает дату его составления.</w:t>
      </w:r>
    </w:p>
    <w:p w:rsidR="00000000" w:rsidRDefault="00863F76">
      <w:pPr>
        <w:pStyle w:val="ConsPlusNormal"/>
        <w:ind w:firstLine="540"/>
        <w:jc w:val="both"/>
      </w:pPr>
      <w:r>
        <w:t>Одновременно с заявлением о растор</w:t>
      </w:r>
      <w:r>
        <w:t>жении брака должны быть предъявлены:</w:t>
      </w:r>
    </w:p>
    <w:p w:rsidR="00000000" w:rsidRDefault="00863F76">
      <w:pPr>
        <w:pStyle w:val="ConsPlusNormal"/>
        <w:ind w:firstLine="540"/>
        <w:jc w:val="both"/>
      </w:pPr>
      <w:r>
        <w:t>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лет;</w:t>
      </w:r>
    </w:p>
    <w:p w:rsidR="00000000" w:rsidRDefault="00863F76">
      <w:pPr>
        <w:pStyle w:val="ConsPlusNormal"/>
        <w:ind w:firstLine="540"/>
        <w:jc w:val="both"/>
      </w:pPr>
      <w:r>
        <w:t>документ, удостоверяющий личность заявителя.</w:t>
      </w:r>
    </w:p>
    <w:p w:rsidR="00000000" w:rsidRDefault="00863F76">
      <w:pPr>
        <w:pStyle w:val="ConsPlusNormal"/>
        <w:ind w:firstLine="540"/>
        <w:jc w:val="both"/>
      </w:pPr>
      <w:r>
        <w:t>3.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брака.</w:t>
      </w:r>
    </w:p>
    <w:p w:rsidR="00000000" w:rsidRDefault="00863F76">
      <w:pPr>
        <w:pStyle w:val="ConsPlusNormal"/>
        <w:ind w:firstLine="540"/>
        <w:jc w:val="both"/>
      </w:pPr>
      <w:r>
        <w:t>4. Орган записи актов гражданского состояния, принявший заявление о расторжении</w:t>
      </w:r>
      <w:r>
        <w:t xml:space="preserve"> брака, извещает в трехдневный срок супруга, отбывающего наказание, либо опекуна недееспособного супруга или управляющего имуществом безвестно отсутствующего супруга, а в случае их отсутствия орган опеки и попечительства о поступившем заявлении и дате, наз</w:t>
      </w:r>
      <w:r>
        <w:t>наченной для государственной регистрации расторжения брака.</w:t>
      </w:r>
    </w:p>
    <w:p w:rsidR="00000000" w:rsidRDefault="00863F76">
      <w:pPr>
        <w:pStyle w:val="ConsPlusNormal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брак расторгается с недееспособным или осужденным к лишению свободы на срок свыше трех лет супругом, в извещении также указывается на необходимость сообщить до даты, назначенной для</w:t>
      </w:r>
      <w:r>
        <w:t xml:space="preserve"> государственной регистрации расторжения брака, фамилию, которую он избирает при расторжении брака.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54" w:name="Par474"/>
      <w:bookmarkEnd w:id="54"/>
      <w:r>
        <w:t>Статья 35. Порядок государственной регистрации расторжения брака на основании решения суда о расторжении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Государственная регистрация </w:t>
      </w:r>
      <w:r>
        <w:t>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(любого из них) на ос</w:t>
      </w:r>
      <w:r>
        <w:t>новании выписки из решения суда и заявления бывших супругов (одного из них) или заявления опекуна недееспособного супруга.</w:t>
      </w:r>
      <w:proofErr w:type="gramEnd"/>
      <w:r>
        <w:t xml:space="preserve"> Заявление о государственной регистрации расторжения брака может быть сделано устно или в письменной форме.</w:t>
      </w:r>
    </w:p>
    <w:p w:rsidR="00000000" w:rsidRDefault="00863F76">
      <w:pPr>
        <w:pStyle w:val="ConsPlusNormal"/>
        <w:jc w:val="both"/>
      </w:pPr>
      <w:r>
        <w:t>(в ред. Федерального закон</w:t>
      </w:r>
      <w:r>
        <w:t>а от 29.04.2002 N 44-ФЗ)</w:t>
      </w:r>
    </w:p>
    <w:p w:rsidR="00000000" w:rsidRDefault="00863F76">
      <w:pPr>
        <w:pStyle w:val="ConsPlusNormal"/>
        <w:ind w:firstLine="540"/>
        <w:jc w:val="both"/>
      </w:pPr>
      <w:r>
        <w:t>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документы, удостоверяющие личности бывших супругов (одного из супругов).</w:t>
      </w:r>
    </w:p>
    <w:p w:rsidR="00000000" w:rsidRDefault="00863F7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один из бывших супругов зарегистрировал расторжение брака в органе записи актов гражданского состояния, а другой бывший супруг обращается в тот же орган записи актов гражданского состояния позже, сведения об этом бывшем супруге вносятся в ра</w:t>
      </w:r>
      <w:r>
        <w:t>нее произведенную запись акта о расторжении брака.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29.04.2002 N 44-ФЗ)</w:t>
      </w:r>
    </w:p>
    <w:p w:rsidR="00000000" w:rsidRDefault="00863F76">
      <w:pPr>
        <w:pStyle w:val="ConsPlusNormal"/>
        <w:ind w:firstLine="540"/>
        <w:jc w:val="both"/>
      </w:pPr>
      <w:r>
        <w:t>2. Бывшие супруги (каждый из супругов) или опекун недееспособного супруга могут в письменной форме уполномочить других лиц сделать заявление о госуд</w:t>
      </w:r>
      <w:r>
        <w:t>арственной регистрации расторжения брака.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55" w:name="Par483"/>
      <w:bookmarkEnd w:id="55"/>
      <w:r>
        <w:t>Статья 36. Сохранение или изменение фамилий супругами после расторжения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Супруг, изменивший свою фамилию при вступлении в брак на другую, вправе и после расторжения брака сохранить данную фамилию</w:t>
      </w:r>
      <w:r>
        <w:t>, или по его желанию при государственной регистрации расторжения брака ему присваивается добрачная фамилия.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56" w:name="Par487"/>
      <w:bookmarkEnd w:id="56"/>
      <w:r>
        <w:t>Статья 37. Содержание записи акта о расторжении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В запись акта о расторжении брака вносятся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 xml:space="preserve">фамилия (до и </w:t>
      </w:r>
      <w:r>
        <w:t>после расторжения брака), имя, отчество, дата и место рождения, гражданство, место жительства каждого из лиц, расторгнувших брак;</w:t>
      </w:r>
    </w:p>
    <w:p w:rsidR="00000000" w:rsidRDefault="00863F76">
      <w:pPr>
        <w:pStyle w:val="ConsPlusNormal"/>
        <w:jc w:val="both"/>
      </w:pPr>
      <w:r>
        <w:t>(в ред. Федерального закона от 23.07.2013 N 242-ФЗ)</w:t>
      </w:r>
    </w:p>
    <w:p w:rsidR="00000000" w:rsidRDefault="00863F76">
      <w:pPr>
        <w:pStyle w:val="ConsPlusNormal"/>
        <w:ind w:firstLine="540"/>
        <w:jc w:val="both"/>
      </w:pPr>
      <w:r>
        <w:t>национальность, образование, первый или повторный брак и при наличии у суп</w:t>
      </w:r>
      <w:r>
        <w:t>ругов общих детей, не достигших совершеннолетия, их количество (вносятся по желанию заявителя);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23.07.2013 N 242-ФЗ)</w:t>
      </w:r>
    </w:p>
    <w:p w:rsidR="00000000" w:rsidRDefault="00863F76">
      <w:pPr>
        <w:pStyle w:val="ConsPlusNormal"/>
        <w:ind w:firstLine="540"/>
        <w:jc w:val="both"/>
      </w:pPr>
      <w:r>
        <w:t>дата составления, номер записи акта о заключении брака и наименование органа записи актов гражданского</w:t>
      </w:r>
      <w:r>
        <w:t xml:space="preserve"> состояния, в котором произведена государственная регистрация заключения брака;</w:t>
      </w:r>
    </w:p>
    <w:p w:rsidR="00000000" w:rsidRDefault="00863F76">
      <w:pPr>
        <w:pStyle w:val="ConsPlusNormal"/>
        <w:ind w:firstLine="540"/>
        <w:jc w:val="both"/>
      </w:pPr>
      <w:r>
        <w:t>сведения о документе, являющемся основанием для государственной регистрации расторжения брака;</w:t>
      </w:r>
    </w:p>
    <w:p w:rsidR="00000000" w:rsidRDefault="00863F76">
      <w:pPr>
        <w:pStyle w:val="ConsPlusNormal"/>
        <w:ind w:firstLine="540"/>
        <w:jc w:val="both"/>
      </w:pPr>
      <w:r>
        <w:t>дата прекращения брака;</w:t>
      </w:r>
    </w:p>
    <w:p w:rsidR="00000000" w:rsidRDefault="00863F76">
      <w:pPr>
        <w:pStyle w:val="ConsPlusNormal"/>
        <w:ind w:firstLine="540"/>
        <w:jc w:val="both"/>
      </w:pPr>
      <w:r>
        <w:t>реквизиты документов, удостоверяющих личности расторгнувш</w:t>
      </w:r>
      <w:r>
        <w:t>их брак;</w:t>
      </w:r>
    </w:p>
    <w:p w:rsidR="00000000" w:rsidRDefault="00863F76">
      <w:pPr>
        <w:pStyle w:val="ConsPlusNormal"/>
        <w:ind w:firstLine="540"/>
        <w:jc w:val="both"/>
      </w:pPr>
      <w:r>
        <w:t>серия и номер свидетельства о расторжении брака.</w:t>
      </w:r>
    </w:p>
    <w:p w:rsidR="00000000" w:rsidRDefault="00863F76">
      <w:pPr>
        <w:pStyle w:val="ConsPlusNormal"/>
        <w:ind w:firstLine="540"/>
        <w:jc w:val="both"/>
      </w:pPr>
      <w:r>
        <w:t>2. Дата прекращения брака в записи акта о расторжении брака указывается в соответствии со статьей 25 и пунктом 3 статьи 169 Семейного кодекса Российской Федерации.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57" w:name="Par501"/>
      <w:bookmarkEnd w:id="57"/>
      <w:r>
        <w:t>Статья 38. Свидетельс</w:t>
      </w:r>
      <w:r>
        <w:t>тво о расторжении брака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Свидетельство о расторжении брака содержит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 xml:space="preserve">фамилия (до и после расторжения брака), имя, отчество, дата и место рождения, гражданство, </w:t>
      </w:r>
      <w:r>
        <w:lastRenderedPageBreak/>
        <w:t>национальность (если это указано в записи акта о расторжении брака) каждог</w:t>
      </w:r>
      <w:r>
        <w:t>о из лиц, расторгнувших брак;</w:t>
      </w:r>
    </w:p>
    <w:p w:rsidR="00000000" w:rsidRDefault="00863F76">
      <w:pPr>
        <w:pStyle w:val="ConsPlusNormal"/>
        <w:ind w:firstLine="540"/>
        <w:jc w:val="both"/>
      </w:pPr>
      <w:r>
        <w:t>сведения о документе, являющемся основанием для государственной регистрации расторжения брака;</w:t>
      </w:r>
    </w:p>
    <w:p w:rsidR="00000000" w:rsidRDefault="00863F76">
      <w:pPr>
        <w:pStyle w:val="ConsPlusNormal"/>
        <w:ind w:firstLine="540"/>
        <w:jc w:val="both"/>
      </w:pPr>
      <w:r>
        <w:t>дата прекращения брака;</w:t>
      </w:r>
    </w:p>
    <w:p w:rsidR="00000000" w:rsidRDefault="00863F76">
      <w:pPr>
        <w:pStyle w:val="ConsPlusNormal"/>
        <w:ind w:firstLine="540"/>
        <w:jc w:val="both"/>
      </w:pPr>
      <w:r>
        <w:t>дата составления и номер записи акта о расторжении брака;</w:t>
      </w:r>
    </w:p>
    <w:p w:rsidR="00000000" w:rsidRDefault="00863F76">
      <w:pPr>
        <w:pStyle w:val="ConsPlusNormal"/>
        <w:ind w:firstLine="540"/>
        <w:jc w:val="both"/>
      </w:pPr>
      <w:r>
        <w:t>место государственной регистрации расторжения брака (наименование органа записи актов гражданского состояния, которым произведена государственная регистрация расторжения брака);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 лица, которому выдается свидетельство о расторжении бра</w:t>
      </w:r>
      <w:r>
        <w:t>ка;</w:t>
      </w:r>
    </w:p>
    <w:p w:rsidR="00000000" w:rsidRDefault="00863F76">
      <w:pPr>
        <w:pStyle w:val="ConsPlusNormal"/>
        <w:ind w:firstLine="540"/>
        <w:jc w:val="both"/>
      </w:pPr>
      <w:r>
        <w:t>дата выдачи свидетельства о расторжении брака.</w:t>
      </w:r>
    </w:p>
    <w:p w:rsidR="00000000" w:rsidRDefault="00863F76">
      <w:pPr>
        <w:pStyle w:val="ConsPlusNormal"/>
        <w:ind w:firstLine="540"/>
        <w:jc w:val="both"/>
      </w:pPr>
      <w:r>
        <w:t>2. Свидетельство о расторжении брака выдается органом записи актов гражданского состояния каждому из лиц, расторгнувших брак.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8" w:name="Par513"/>
      <w:bookmarkEnd w:id="58"/>
      <w:r>
        <w:rPr>
          <w:b/>
          <w:bCs/>
          <w:sz w:val="16"/>
          <w:szCs w:val="16"/>
        </w:rPr>
        <w:t>Глава V. ГОСУДАРСТВЕННАЯ РЕГИСТРАЦИЯ</w:t>
      </w: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УСЫНОВЛЕНИЯ (УДОЧЕРЕНИЯ)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59" w:name="Par516"/>
      <w:bookmarkEnd w:id="59"/>
      <w:r>
        <w:t>Статья 39. Основание для государственной регистрации усыновления (удочерения)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Основанием для государственной регистрации усыновления или удочерения (далее - усыновление) является решение суда об установлении усыновления ребенка, вступившее в зако</w:t>
      </w:r>
      <w:r>
        <w:t>нную силу.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0" w:name="Par520"/>
      <w:bookmarkEnd w:id="60"/>
      <w:r>
        <w:t>Статья 40. Место государственной регистрации усыновления ребенка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</w:t>
      </w:r>
      <w:r>
        <w:t>ебенка или по месту жительства усыновителей (усыновителя).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1" w:name="Par524"/>
      <w:bookmarkEnd w:id="61"/>
      <w:r>
        <w:t>Статья 41. Заявление о государственной регистрации усыновления ребенка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Государственная регистрация усыновления ребенка производится по заявлению усыновителей (усыновителя). Заявлен</w:t>
      </w:r>
      <w:r>
        <w:t>ие может быть сделано устно или в письменной форме.</w:t>
      </w:r>
    </w:p>
    <w:p w:rsidR="00000000" w:rsidRDefault="00863F76">
      <w:pPr>
        <w:pStyle w:val="ConsPlusNormal"/>
        <w:ind w:firstLine="540"/>
        <w:jc w:val="both"/>
      </w:pPr>
      <w:r>
        <w:t>Одновременно с заявлением должно быть представлено решение суда об установлении усыновления ребенка и предъявлены документы, удостоверяющие личности усыновителей (усыновителя).</w:t>
      </w:r>
    </w:p>
    <w:p w:rsidR="00000000" w:rsidRDefault="00863F76">
      <w:pPr>
        <w:pStyle w:val="ConsPlusNormal"/>
        <w:ind w:firstLine="540"/>
        <w:jc w:val="both"/>
      </w:pPr>
      <w:r>
        <w:t>Усыновители (усыновитель) в</w:t>
      </w:r>
      <w:r>
        <w:t>праве уполномочить в письменной форме других лиц сделать заявление о государственной регистрации усыновления ребенка.</w:t>
      </w:r>
    </w:p>
    <w:p w:rsidR="00000000" w:rsidRDefault="00863F7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усыновители (усыновитель) или уполномоченные ими лица в течение месяца со дня усыновления ребенка не сделали такое заявл</w:t>
      </w:r>
      <w:r>
        <w:t>ение, усыновление ребенка регистрируется на основании решения суда об установлении усыновления ребенка, поступившего в орган записи актов гражданского состояния из суда, вынесшего данное решение, в порядке, установленном статьей 125 Семейного кодекса Росси</w:t>
      </w:r>
      <w:r>
        <w:t>йской Федерации.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2" w:name="Par531"/>
      <w:bookmarkEnd w:id="62"/>
      <w:r>
        <w:t>Статья 42. Содержание записи акта об усыновлении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В запись акта об усыновлении вносятся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 ребенка (до и после усыновления);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гражданство, национальность (при наличии в записи акта о рождении или в свидетельстве о рождении ребенка) родителей (одного из родителей);</w:t>
      </w:r>
    </w:p>
    <w:p w:rsidR="00000000" w:rsidRDefault="00863F76">
      <w:pPr>
        <w:pStyle w:val="ConsPlusNormal"/>
        <w:ind w:firstLine="540"/>
        <w:jc w:val="both"/>
      </w:pPr>
      <w:r>
        <w:t>дата составления, номер записи акта о рождении и наименование органа записи актов гражданског</w:t>
      </w:r>
      <w:r>
        <w:t>о состояния, которым произведена государственная регистрация рождения ребенка;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фамилия, имя, отчество, гражданство, национальность (вносится по желанию усыновителя), место жительства усыновителя (усыновителей);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дата составления, номер записи акта о заключе</w:t>
      </w:r>
      <w:r>
        <w:t>нии брака усыновителей и наименование органа записи актов гражданского состояния, которым произведена государственная регистрация заключения брака усыновителей;</w:t>
      </w:r>
    </w:p>
    <w:p w:rsidR="00000000" w:rsidRDefault="00863F76">
      <w:pPr>
        <w:pStyle w:val="ConsPlusNormal"/>
        <w:ind w:firstLine="540"/>
        <w:jc w:val="both"/>
      </w:pPr>
      <w:r>
        <w:t>реквизиты решения суда об установлении усыновления ребенка;</w:t>
      </w:r>
    </w:p>
    <w:p w:rsidR="00000000" w:rsidRDefault="00863F76">
      <w:pPr>
        <w:pStyle w:val="ConsPlusNormal"/>
        <w:ind w:firstLine="540"/>
        <w:jc w:val="both"/>
      </w:pPr>
      <w:r>
        <w:t>серия и номер выданного свидетельст</w:t>
      </w:r>
      <w:r>
        <w:t>ва об усыновлении.</w:t>
      </w:r>
    </w:p>
    <w:p w:rsidR="00000000" w:rsidRDefault="00863F7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по решению суда об установлении усыновления ребенка усыновители </w:t>
      </w:r>
      <w:r>
        <w:lastRenderedPageBreak/>
        <w:t>(усыновитель) записываются его родителями (родителем), такие сведения вносятся в запись акта об усыновлении.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3" w:name="Par543"/>
      <w:bookmarkEnd w:id="63"/>
      <w:r>
        <w:t>Статья 43. Свидетельство об усыно</w:t>
      </w:r>
      <w:r>
        <w:t>влении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Свидетельство об усыновлении содержит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 ребенка (до и после усыновления);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фамилия, имя, отчество, гражданство, национальность (если это указано в записи акта об усыновлении) усыновител</w:t>
      </w:r>
      <w:r>
        <w:t>ей (усыновителя);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дата составления и номер записи акта об усыновлении;</w:t>
      </w:r>
    </w:p>
    <w:p w:rsidR="00000000" w:rsidRDefault="00863F76">
      <w:pPr>
        <w:pStyle w:val="ConsPlusNormal"/>
        <w:ind w:firstLine="540"/>
        <w:jc w:val="both"/>
      </w:pPr>
      <w:r>
        <w:t>место государственной регистрации усыновления (наименование органа записи актов гражданского состояния);</w:t>
      </w:r>
    </w:p>
    <w:p w:rsidR="00000000" w:rsidRDefault="00863F76">
      <w:pPr>
        <w:pStyle w:val="ConsPlusNormal"/>
        <w:ind w:firstLine="540"/>
        <w:jc w:val="both"/>
      </w:pPr>
      <w:r>
        <w:t>дата выдачи свидетельства об усыновлении.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4" w:name="Par552"/>
      <w:bookmarkEnd w:id="64"/>
      <w:r>
        <w:t>Статья 44. Изменение запи</w:t>
      </w:r>
      <w:r>
        <w:t>си акта о рождении в связи с усыновлением ребенка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На основании записи акта об усыновлении вносятся соответствующие изменения в запись акта о рождении ребенка в </w:t>
      </w:r>
      <w:hyperlink w:anchor="Par783" w:tooltip="Ссылка на текущий документ" w:history="1">
        <w:r>
          <w:rPr>
            <w:color w:val="0000FF"/>
          </w:rPr>
          <w:t>порядке</w:t>
        </w:r>
      </w:hyperlink>
      <w:r>
        <w:t>, установленном настоящим Феде</w:t>
      </w:r>
      <w:r>
        <w:t>ральным законом для внесения исправлений и изменений в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 xml:space="preserve">2. В случае изменения на основании решения суда об установлении </w:t>
      </w:r>
      <w:proofErr w:type="gramStart"/>
      <w:r>
        <w:t>усыновления ребенка места рождения ребенка</w:t>
      </w:r>
      <w:proofErr w:type="gramEnd"/>
      <w:r>
        <w:t xml:space="preserve"> по желанию усыновителей (усыновителя) может быть составле</w:t>
      </w:r>
      <w:r>
        <w:t>на новая запись акта о рождении ребенка органом записи актов гражданского состояния по месту рождения ребенка, указанному в решении суда. Сведения о составлении новой записи акта о рождении ребенка вносятся в ранее произведенную запись акта о его рождении.</w:t>
      </w:r>
    </w:p>
    <w:p w:rsidR="00000000" w:rsidRDefault="00863F76">
      <w:pPr>
        <w:pStyle w:val="ConsPlusNormal"/>
        <w:ind w:firstLine="540"/>
        <w:jc w:val="both"/>
      </w:pPr>
      <w:r>
        <w:t>3.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5" w:name="Par558"/>
      <w:bookmarkEnd w:id="65"/>
      <w:r>
        <w:t>Статья 45. Сохранение сведений о родителях (одном из родителей) в записи акта о рождении усыновленного ребенка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решении суда об установлении усыновления ребенка указано о сохранении личных неимущественных и имущественных отношений усыновле</w:t>
      </w:r>
      <w:r>
        <w:t>нного ребенка с родителями (одним из родителей), сведения о родителях (одном из родителей), указанные в записи акта о рождении ребенка, изменению не подлежат.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6" w:name="Par562"/>
      <w:bookmarkEnd w:id="66"/>
      <w:r>
        <w:t>Статья 46. Изменение записи акта о рождении в связи с отменой усыновления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На основа</w:t>
      </w:r>
      <w:r>
        <w:t>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фамилии, об имени, отчестве, о месте и дате рождения ребенка, а также сведения о родителях ребенка в з</w:t>
      </w:r>
      <w:r>
        <w:t>аписи акта о рождении. Ранее выданное свидетельство о рождении аннулируется, и выдается новое свидетельство о рождении с учетом изменений, внесенных в запись акта о рождении.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7" w:name="Par566"/>
      <w:bookmarkEnd w:id="67"/>
      <w:r>
        <w:t>Статья 47. Обеспечение тайны усыновления органами записи актов гражд</w:t>
      </w:r>
      <w:r>
        <w:t>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Тайна усыновления охраняется законом.</w:t>
      </w:r>
    </w:p>
    <w:p w:rsidR="00000000" w:rsidRDefault="00863F76">
      <w:pPr>
        <w:pStyle w:val="ConsPlusNormal"/>
        <w:ind w:firstLine="540"/>
        <w:jc w:val="both"/>
      </w:pPr>
      <w:r>
        <w:t>2. Работники органов записи актов гражданского состояния не вправе без согласия усыновителей (усыновителя) сообщать какие-либо сведения об усыновлении и выдавать документы, из содержания которых в</w:t>
      </w:r>
      <w:r>
        <w:t>идно, что усыновители (усыновитель) не являются родителями (одним из родителей) усыновленного ребенка.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8" w:name="Par571"/>
      <w:bookmarkEnd w:id="68"/>
      <w:r>
        <w:rPr>
          <w:b/>
          <w:bCs/>
          <w:sz w:val="16"/>
          <w:szCs w:val="16"/>
        </w:rPr>
        <w:t>Глава VI. ГОСУДАРСТВЕННАЯ РЕГИСТРАЦИЯ</w:t>
      </w: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УСТАНОВЛЕНИЯ ОТЦОВСТВА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69" w:name="Par574"/>
      <w:bookmarkEnd w:id="69"/>
      <w:r>
        <w:t xml:space="preserve">Статья 48. Основания для государственной регистрации установления </w:t>
      </w:r>
      <w:r>
        <w:t>отцовства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Основанием для государственной регистрации установления отцовства является:</w:t>
      </w:r>
    </w:p>
    <w:p w:rsidR="00000000" w:rsidRDefault="00863F76">
      <w:pPr>
        <w:pStyle w:val="ConsPlusNormal"/>
        <w:ind w:firstLine="540"/>
        <w:jc w:val="both"/>
      </w:pPr>
      <w:r>
        <w:t xml:space="preserve">совместное заявление об установлении отцовства отца и матери ребенка, не </w:t>
      </w:r>
      <w:proofErr w:type="gramStart"/>
      <w:r>
        <w:t>состоящих</w:t>
      </w:r>
      <w:proofErr w:type="gramEnd"/>
      <w:r>
        <w:t xml:space="preserve"> между собой в браке на момент рождения ребенка;</w:t>
      </w:r>
    </w:p>
    <w:p w:rsidR="00000000" w:rsidRDefault="00863F76">
      <w:pPr>
        <w:pStyle w:val="ConsPlusNormal"/>
        <w:ind w:firstLine="540"/>
        <w:jc w:val="both"/>
      </w:pPr>
      <w:r>
        <w:t>заявление об установлении отцовства от</w:t>
      </w:r>
      <w:r>
        <w:t xml:space="preserve">ца ребенка, не состоящего в браке с матерью ребенка на момент рождения ребенка, в случаях, предусмотренных пунктом 1 </w:t>
      </w:r>
      <w:hyperlink w:anchor="Par607" w:tooltip="Ссылка на текущий документ" w:history="1">
        <w:r>
          <w:rPr>
            <w:color w:val="0000FF"/>
          </w:rPr>
          <w:t>статьи 51</w:t>
        </w:r>
      </w:hyperlink>
      <w:r>
        <w:t xml:space="preserve"> настоящего Федерального закона;</w:t>
      </w:r>
    </w:p>
    <w:p w:rsidR="00000000" w:rsidRDefault="00863F76">
      <w:pPr>
        <w:pStyle w:val="ConsPlusNormal"/>
        <w:ind w:firstLine="540"/>
        <w:jc w:val="both"/>
      </w:pPr>
      <w:r>
        <w:t>решение суда об установлении отцовства или</w:t>
      </w:r>
      <w:r>
        <w:t xml:space="preserve"> об установлении факта признания отцовства, вступившее в законную силу.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70" w:name="Par581"/>
      <w:bookmarkEnd w:id="70"/>
      <w:r>
        <w:t>Статья 49. Место государственной регистрации установления отцовства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proofErr w:type="gramStart"/>
      <w:r>
        <w:t>Государственная регистрация установления отцовства производится органом записи актов гражданского сост</w:t>
      </w:r>
      <w:r>
        <w:t xml:space="preserve">ояния по месту жительства отца или матери ребенка, не состоящих между собой в браке на момент рождения ребенка, либо по месту государственной регистрации рождения ребенка, а в случаях, предусмотренных статьей </w:t>
      </w:r>
      <w:hyperlink w:anchor="Par628" w:tooltip="Ссылка на текущий документ" w:history="1">
        <w:r>
          <w:rPr>
            <w:color w:val="0000FF"/>
          </w:rPr>
          <w:t>54</w:t>
        </w:r>
      </w:hyperlink>
      <w:r>
        <w:t xml:space="preserve"> настоящего Федерального закона, органом записи актов гражданского состояния по месту вынесения решения суда об установлении отцовства или об установлении факта</w:t>
      </w:r>
      <w:proofErr w:type="gramEnd"/>
      <w:r>
        <w:t xml:space="preserve"> признания отцовства.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71" w:name="Par585"/>
      <w:bookmarkEnd w:id="71"/>
      <w:r>
        <w:t xml:space="preserve">Статья 50. Государственная регистрация установления отцовства на основании совместного заявления отца и матери ребенка, не </w:t>
      </w:r>
      <w:proofErr w:type="gramStart"/>
      <w:r>
        <w:t>состоящих</w:t>
      </w:r>
      <w:proofErr w:type="gramEnd"/>
      <w:r>
        <w:t xml:space="preserve"> между собой в браке на момент рождения ребенка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bookmarkStart w:id="72" w:name="Par587"/>
      <w:bookmarkEnd w:id="72"/>
      <w:r>
        <w:t>1. Совместное заявление об установлении отцовства отца и матери</w:t>
      </w:r>
      <w:r>
        <w:t xml:space="preserve"> ребенка, не состоящих между собой в браке на момент рождения ребенка, подается ими в письменной форме в орган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2. Совместное заявление об установлении отцовства может быть подано при государственной регистрации рождения</w:t>
      </w:r>
      <w:r>
        <w:t xml:space="preserve"> ребенка, а также после государственной регистрации рождения ребенка.</w:t>
      </w:r>
    </w:p>
    <w:p w:rsidR="00000000" w:rsidRDefault="00863F76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имеются основания предполагать, что подача совместного заявления об установлении отцовства после рождения ребенка может оказаться невозможной или затруднительной, будущ</w:t>
      </w:r>
      <w:r>
        <w:t>ие отец и мать ребенка, не состоящие между собой в браке на момент рождения ребенка, могут подать такое заявление во время беременности матери. При наличии такого заявления государственная регистрация установления отцовства производится одновременно с госу</w:t>
      </w:r>
      <w:r>
        <w:t>дарственной регистрацией рождения ребенка и новое заявление не требуется, если до государственной регистрации рождения ребенка ранее поданное заявление не было отозвано отцом или матерью.</w:t>
      </w:r>
    </w:p>
    <w:p w:rsidR="00000000" w:rsidRDefault="00863F76">
      <w:pPr>
        <w:pStyle w:val="ConsPlusNormal"/>
        <w:ind w:firstLine="540"/>
        <w:jc w:val="both"/>
      </w:pPr>
      <w:r>
        <w:t>4. В совместном заявлении об установлении отцовства должны быть подт</w:t>
      </w:r>
      <w:r>
        <w:t>верждены признание отцовства лицом, не состоящим в браке с матерью ребенка, и согласие матери на установление отцовства. В данном заявлении также должны быть указаны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рождения, гражданство, национальн</w:t>
      </w:r>
      <w:r>
        <w:t>ость (указывается по желанию заявителя), место жительства лица, признающего себя отцом ребенка;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пол, дата и место рождения ребенка, а также реквизиты записи акта о его рождении (при установлении отцовства после государственной регис</w:t>
      </w:r>
      <w:r>
        <w:t>трации рождения ребенка);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рождения, гражданство, национальность (указывается по желанию заявителя), место жительства матери ребенка;</w:t>
      </w:r>
    </w:p>
    <w:p w:rsidR="00000000" w:rsidRDefault="00863F76">
      <w:pPr>
        <w:pStyle w:val="ConsPlusNormal"/>
        <w:ind w:firstLine="540"/>
        <w:jc w:val="both"/>
      </w:pPr>
      <w:r>
        <w:t xml:space="preserve">реквизиты записи акта о заключении брака (в случае вступления матери ребенка в брак с </w:t>
      </w:r>
      <w:r>
        <w:t>его отцом после рождения ребенка);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 ребенка после установления отцовства;</w:t>
      </w:r>
    </w:p>
    <w:p w:rsidR="00000000" w:rsidRDefault="00863F76">
      <w:pPr>
        <w:pStyle w:val="ConsPlusNormal"/>
        <w:ind w:firstLine="540"/>
        <w:jc w:val="both"/>
      </w:pPr>
      <w:r>
        <w:t>реквизиты документов, удостоверяющих личности отца и матери ребенка.</w:t>
      </w:r>
    </w:p>
    <w:p w:rsidR="00000000" w:rsidRDefault="00863F76">
      <w:pPr>
        <w:pStyle w:val="ConsPlusNormal"/>
        <w:ind w:firstLine="540"/>
        <w:jc w:val="both"/>
      </w:pPr>
      <w:r>
        <w:t>Заявители подписывают совместное заявление об установлении отцовства и указывают дату его с</w:t>
      </w:r>
      <w:r>
        <w:t>оставления.</w:t>
      </w:r>
    </w:p>
    <w:p w:rsidR="00000000" w:rsidRDefault="00863F76">
      <w:pPr>
        <w:pStyle w:val="ConsPlusNormal"/>
        <w:ind w:firstLine="540"/>
        <w:jc w:val="both"/>
      </w:pPr>
      <w:r>
        <w:t>В таком заявлении, поданном до рождения ребенка, подтверждается соглашение родителей будущего ребенка на присвоение ему фамилии отца или матери и имени (в зависимости от пола рожденного ребенка).</w:t>
      </w:r>
    </w:p>
    <w:p w:rsidR="00000000" w:rsidRDefault="00863F76">
      <w:pPr>
        <w:pStyle w:val="ConsPlusNormal"/>
        <w:ind w:firstLine="540"/>
        <w:jc w:val="both"/>
      </w:pPr>
      <w:r>
        <w:t>При установлении отцовства после рождения ребенк</w:t>
      </w:r>
      <w:r>
        <w:t xml:space="preserve">а одновременно с совместным заявлением об установлении отцовства представляется свидетельство о рождении ребенка, а в случае подачи такого заявления до рождения ребенка документ, подтверждающий беременность матери, выданный медицинской </w:t>
      </w:r>
      <w:r>
        <w:lastRenderedPageBreak/>
        <w:t>организацией или инд</w:t>
      </w:r>
      <w:r>
        <w:t>ивидуальным предпринимателем, осуществляющим медицинскую деятельность.</w:t>
      </w:r>
    </w:p>
    <w:p w:rsidR="00000000" w:rsidRDefault="00863F7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63F76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отец или мать ребенка не имеют возможности лично подать заявление, предусмотренное </w:t>
      </w:r>
      <w:hyperlink w:anchor="Par587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статьи, их волеизъявление может быть оформлено отдельными заявлениями об установлении отцовства.</w:t>
      </w:r>
    </w:p>
    <w:p w:rsidR="00000000" w:rsidRDefault="00863F76">
      <w:pPr>
        <w:pStyle w:val="ConsPlusNormal"/>
        <w:ind w:firstLine="540"/>
        <w:jc w:val="both"/>
      </w:pPr>
      <w:r>
        <w:t>Подпись лица, не имеющего возможности присутствовать при подаче такого заявления, должна быть нотариально удостовере</w:t>
      </w:r>
      <w:r>
        <w:t>на. К нотариально удостоверенной подписи отца или матери ребенка, совершенной на заявлении об установлении отцовства, приравнивается удостоверенная начальником места содержания под стражей или начальником исправительного учреждения подпись подозреваемого и</w:t>
      </w:r>
      <w:r>
        <w:t>ли обвиняемого, содержащегося под стражей, либо осужденного, отбывающего наказание в исправительном учреждении.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12.11.2012 N 183-ФЗ)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73" w:name="Par605"/>
      <w:bookmarkEnd w:id="73"/>
      <w:r>
        <w:t>Статья 51. Государственная регистрация установления отцовства по заявлению отца</w:t>
      </w:r>
      <w:r>
        <w:t>, не состоящего в браке с матерью ребенка на момент рождения ребенка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bookmarkStart w:id="74" w:name="Par607"/>
      <w:bookmarkEnd w:id="74"/>
      <w:r>
        <w:t>1. Государственная регистрация установления отцовства по заявлению отца, не состоящего в браке с матерью ребенка на момент рождения ребенка, производится в случае смерти мате</w:t>
      </w:r>
      <w:r>
        <w:t>ри, признания ее недееспособной, отсутствия сведений о месте пребывания матери или лишения ее родительских прав, а также при наличии согласия на установление отцовства органа опеки и попечительства.</w:t>
      </w:r>
    </w:p>
    <w:p w:rsidR="00000000" w:rsidRDefault="00863F76">
      <w:pPr>
        <w:pStyle w:val="ConsPlusNormal"/>
        <w:ind w:firstLine="540"/>
        <w:jc w:val="both"/>
      </w:pPr>
      <w:r>
        <w:t>2. Заявление отца об установлении отцовства подается им в</w:t>
      </w:r>
      <w:r>
        <w:t xml:space="preserve"> письменной форме в орган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 xml:space="preserve">В таком заявлении должны быть подтверждены признание отцовства лицом, не состоящим в браке с матерью ребенка, и наличие обстоятельств, указанных в </w:t>
      </w:r>
      <w:hyperlink w:anchor="Par607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статьи. В заявлении об установлении отцовства также должны быть указаны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рождения, гражданство, национальность (указывается по желанию заявителя), место жительства лица, признающего себя отцом ребенка;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пол, дата и место рождения ребенка, реквизиты записи акта о его ро</w:t>
      </w:r>
      <w:r>
        <w:t>ждении;</w:t>
      </w:r>
    </w:p>
    <w:p w:rsidR="00000000" w:rsidRDefault="00863F76">
      <w:pPr>
        <w:pStyle w:val="ConsPlusNormal"/>
        <w:ind w:firstLine="540"/>
        <w:jc w:val="both"/>
      </w:pPr>
      <w:r>
        <w:t>сведения о документе, подтверждающем смерть матери, признание ее недееспособной, невозможность установления места ее пребывания или лишение матери родительских прав;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 ребенка после установления отцовства;</w:t>
      </w:r>
    </w:p>
    <w:p w:rsidR="00000000" w:rsidRDefault="00863F76">
      <w:pPr>
        <w:pStyle w:val="ConsPlusNormal"/>
        <w:ind w:firstLine="540"/>
        <w:jc w:val="both"/>
      </w:pPr>
      <w:r>
        <w:t xml:space="preserve">реквизиты документа, </w:t>
      </w:r>
      <w:r>
        <w:t>удостоверяющего личность отца.</w:t>
      </w:r>
    </w:p>
    <w:p w:rsidR="00000000" w:rsidRDefault="00863F76">
      <w:pPr>
        <w:pStyle w:val="ConsPlusNormal"/>
        <w:ind w:firstLine="540"/>
        <w:jc w:val="both"/>
      </w:pPr>
      <w:r>
        <w:t>Заявитель подписывает заявление об установлении отцовства и указывает дату его составления.</w:t>
      </w:r>
    </w:p>
    <w:p w:rsidR="00000000" w:rsidRDefault="00863F76">
      <w:pPr>
        <w:pStyle w:val="ConsPlusNormal"/>
        <w:ind w:firstLine="540"/>
        <w:jc w:val="both"/>
      </w:pPr>
      <w:r>
        <w:t>Одновременно с подачей такого заявления должно быть предъявлено свидетельство о смерти матери, решение суда о признании матери недеес</w:t>
      </w:r>
      <w:r>
        <w:t>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преб</w:t>
      </w:r>
      <w:r>
        <w:t>ывания. В случае</w:t>
      </w:r>
      <w:proofErr w:type="gramStart"/>
      <w:r>
        <w:t>,</w:t>
      </w:r>
      <w:proofErr w:type="gramEnd"/>
      <w:r>
        <w:t xml:space="preserve"> если государственная регистрация смерти матери производилась органом записи актов гражданского состояния, в который было подано заявление об установлении отцовства, предъявление свидетельства о смерти матери не требуется и орган записи ак</w:t>
      </w:r>
      <w:r>
        <w:t>тов гражданского состояния с использованием сведений, изложенных заявителем в заявлении, проверяет факт государственной регистрации смерти матери на основании имеющейся записи акта о смерти. В этом случае заявитель вправе по собственной инициативе предъяви</w:t>
      </w:r>
      <w:r>
        <w:t>ть свидетельство о смерти матери. В случае</w:t>
      </w:r>
      <w:proofErr w:type="gramStart"/>
      <w:r>
        <w:t>,</w:t>
      </w:r>
      <w:proofErr w:type="gramEnd"/>
      <w:r>
        <w:t xml:space="preserve"> если заявитель не предъявил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пребывания, по собственной инициативе, ор</w:t>
      </w:r>
      <w:r>
        <w:t>ган записи актов гражданского состояния запрашивает такой документ (сведения, содержащиеся в нем) в органе внутренних дел по последнему известному месту жительства матери.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28.07.2012 N 133-ФЗ)</w:t>
      </w:r>
    </w:p>
    <w:p w:rsidR="00000000" w:rsidRDefault="00863F76">
      <w:pPr>
        <w:pStyle w:val="ConsPlusNormal"/>
        <w:ind w:firstLine="540"/>
        <w:jc w:val="both"/>
      </w:pPr>
      <w:r>
        <w:t>3. При подаче отцом заявления об</w:t>
      </w:r>
      <w:r>
        <w:t xml:space="preserve"> установлении отцовства в отношении лица, не достигшего совершеннолетия, одновременно с заявлением должен быть представлен документ, выданный органом опеки и попечительства, подтверждающий согласие данного органа на установление отцовства.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75" w:name="Par620"/>
      <w:bookmarkEnd w:id="75"/>
      <w:r>
        <w:t>Ста</w:t>
      </w:r>
      <w:r>
        <w:t>тья 52. Государственная регистрация установления отцовства в отношении лица, достигшего совершеннолетия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государственная регистрация установления отцовства производится в отношении лица, достигшего совершеннолетия ко дню подачи заявления об </w:t>
      </w:r>
      <w:r>
        <w:t xml:space="preserve">установлении отцовства, в порядке, предусмотренном </w:t>
      </w:r>
      <w:hyperlink w:anchor="Par585" w:tooltip="Ссылка на текущий документ" w:history="1">
        <w:r>
          <w:rPr>
            <w:color w:val="0000FF"/>
          </w:rPr>
          <w:t>статьями 50</w:t>
        </w:r>
      </w:hyperlink>
      <w:r>
        <w:t xml:space="preserve"> и </w:t>
      </w:r>
      <w:hyperlink w:anchor="Par605" w:tooltip="Ссылка на текущий документ" w:history="1">
        <w:r>
          <w:rPr>
            <w:color w:val="0000FF"/>
          </w:rPr>
          <w:t>51</w:t>
        </w:r>
      </w:hyperlink>
      <w:r>
        <w:t xml:space="preserve"> настоящего Федерального закона, одновременно с таким заявлением должно быть пр</w:t>
      </w:r>
      <w:r>
        <w:t xml:space="preserve">едставлено согласие в письменной форме лица, достигшего совершеннолетия, на установление отцовства. Согласие лица, достигшего совершеннолетия, может быть выражено в отдельном заявлении или посредством подписи совместного заявления отца и матери (заявления </w:t>
      </w:r>
      <w:r>
        <w:t>отца).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76" w:name="Par624"/>
      <w:bookmarkEnd w:id="76"/>
      <w:r>
        <w:t>Статья 53. Отказ в государственной регистрации установления отцовства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Руководитель органа записи актов гражданского состояния отказывает </w:t>
      </w:r>
      <w:proofErr w:type="gramStart"/>
      <w:r>
        <w:t xml:space="preserve">в государственной регистрации установления отцовства при наличии сведений об отце в записи акта о </w:t>
      </w:r>
      <w:r>
        <w:t>рождении</w:t>
      </w:r>
      <w:proofErr w:type="gramEnd"/>
      <w:r>
        <w:t xml:space="preserve"> ребенка, за исключением случая, если запись об отце ребенка составлена по заявлению матери в порядке, предусмотренном пунктом 3 </w:t>
      </w:r>
      <w:hyperlink w:anchor="Par252" w:tooltip="Ссылка на текущий документ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77" w:name="Par628"/>
      <w:bookmarkEnd w:id="77"/>
      <w:r>
        <w:t>Статья 54</w:t>
      </w:r>
      <w:r>
        <w:t>. Государственная регистрация установления отцовства на основании решения суда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bookmarkStart w:id="78" w:name="Par630"/>
      <w:bookmarkEnd w:id="78"/>
      <w:r>
        <w:t>1.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</w:t>
      </w:r>
      <w:r>
        <w:t xml:space="preserve"> по заявлению матери или отца ребенка, опекуна (попечителя) ребенка, лица, на иждивении которого находится ребенок, либо самого ребенка, достигшего совершеннолетия. Заявление может быть сделано устно или в письменной форме.</w:t>
      </w:r>
    </w:p>
    <w:p w:rsidR="00000000" w:rsidRDefault="00863F76">
      <w:pPr>
        <w:pStyle w:val="ConsPlusNormal"/>
        <w:ind w:firstLine="540"/>
        <w:jc w:val="both"/>
      </w:pPr>
      <w:r>
        <w:t>Одновременно с заявлением о госу</w:t>
      </w:r>
      <w:r>
        <w:t>дарственной регистрации установления отцовства представляется решение суда об установлении отцовства или об установлении факта признания отцовства.</w:t>
      </w:r>
    </w:p>
    <w:p w:rsidR="00000000" w:rsidRDefault="00863F76">
      <w:pPr>
        <w:pStyle w:val="ConsPlusNormal"/>
        <w:ind w:firstLine="540"/>
        <w:jc w:val="both"/>
      </w:pPr>
      <w:r>
        <w:t xml:space="preserve">2. Лица, указанные в </w:t>
      </w:r>
      <w:hyperlink w:anchor="Par630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статьи, могут</w:t>
      </w:r>
      <w:r>
        <w:t xml:space="preserve"> в письменной форме уполномочить других лиц сделать заявление о государственной регистрации установления отцовства.</w:t>
      </w:r>
    </w:p>
    <w:p w:rsidR="00000000" w:rsidRDefault="00863F76">
      <w:pPr>
        <w:pStyle w:val="ConsPlusNormal"/>
        <w:ind w:firstLine="540"/>
        <w:jc w:val="both"/>
      </w:pPr>
      <w:r>
        <w:t>3. Сведения об отце ребенка вносятся в запись акта об установлении отцовства в соответствии с данными, указанными в решении суда об установл</w:t>
      </w:r>
      <w:r>
        <w:t>ении отцовства или об установлении факта признания отцовства.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79" w:name="Par635"/>
      <w:bookmarkEnd w:id="79"/>
      <w:r>
        <w:t>Статья 55. Содержание записи акта об установлении отцовства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В запись акта об установлении отцовства вносятся следующие сведения: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фамилия, имя, отчество, дата и место рождения, гражданство, национальность (вносится по желанию заявителя), место жительства лица, признанного отцом ребенка;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фамилия, имя, отчество (до установления отцовства), пол, дата и место рождения ребенка;</w:t>
      </w:r>
    </w:p>
    <w:p w:rsidR="00000000" w:rsidRDefault="00863F76">
      <w:pPr>
        <w:pStyle w:val="ConsPlusNormal"/>
        <w:ind w:firstLine="540"/>
        <w:jc w:val="both"/>
      </w:pPr>
      <w:r>
        <w:t>дата соста</w:t>
      </w:r>
      <w:r>
        <w:t>вления, номер записи акта о рождении и наименование органа записи актов гражданского состояния, которым произведена государственная регистрация рождения ребенка;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 ребенка после установления отцовства;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фамилия, имя, отчество, дата и ме</w:t>
      </w:r>
      <w:r>
        <w:t>сто рождения, гражданство, национальность (вносится по желанию заявителя) матери ребенка;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сведения о документе, являющемся основанием для установления отцовства;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место жительства заявителя (заявителей);</w:t>
      </w:r>
    </w:p>
    <w:p w:rsidR="00000000" w:rsidRDefault="00863F76">
      <w:pPr>
        <w:pStyle w:val="ConsPlusNormal"/>
        <w:ind w:firstLine="540"/>
        <w:jc w:val="both"/>
      </w:pPr>
      <w:r>
        <w:t>серия и номер выданного свиде</w:t>
      </w:r>
      <w:r>
        <w:t>тельства об установлении отцовства.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80" w:name="Par647"/>
      <w:bookmarkEnd w:id="80"/>
      <w:r>
        <w:t>Статья 56. Свидетельство об установлении отцовства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Свидетельство об установлении отцовства содержит следующие сведения: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фамилия, имя, отчество, дата и место рождения, гражданство, национальность (если эт</w:t>
      </w:r>
      <w:r>
        <w:t>о указано в записи акта об установлении отцовства) лица, признанного отцом ребенка;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фамилия, имя, отчество (до и после установления отцовства), дата и место рождения ребенка;</w:t>
      </w:r>
    </w:p>
    <w:p w:rsidR="00000000" w:rsidRDefault="00863F76">
      <w:pPr>
        <w:pStyle w:val="ConsPlusNormal"/>
        <w:ind w:firstLine="540"/>
        <w:jc w:val="both"/>
      </w:pPr>
      <w:r>
        <w:t xml:space="preserve">фамилия, имя, отчество, дата и место рождения, гражданство, национальность (если </w:t>
      </w:r>
      <w:r>
        <w:t>указана в записи акта об установлении отцовства) матери ребенка;</w:t>
      </w:r>
    </w:p>
    <w:p w:rsidR="00000000" w:rsidRDefault="00863F76">
      <w:pPr>
        <w:pStyle w:val="ConsPlusNormal"/>
        <w:ind w:firstLine="540"/>
        <w:jc w:val="both"/>
      </w:pPr>
      <w:r>
        <w:t>дата составления и номер записи акта об установлении отцовства;</w:t>
      </w:r>
    </w:p>
    <w:p w:rsidR="00000000" w:rsidRDefault="00863F76">
      <w:pPr>
        <w:pStyle w:val="ConsPlusNormal"/>
        <w:ind w:firstLine="540"/>
        <w:jc w:val="both"/>
      </w:pPr>
      <w:r>
        <w:t>место государственной регистрации установления отцовства (наименование органа записи актов гражданского состояния, которым прои</w:t>
      </w:r>
      <w:r>
        <w:t>зведена государственная регистрация установления отцовства);</w:t>
      </w:r>
    </w:p>
    <w:p w:rsidR="00000000" w:rsidRDefault="00863F76">
      <w:pPr>
        <w:pStyle w:val="ConsPlusNormal"/>
        <w:ind w:firstLine="540"/>
        <w:jc w:val="both"/>
      </w:pPr>
      <w:r>
        <w:lastRenderedPageBreak/>
        <w:t>дата выдачи свидетельства об установлении отцовства.</w:t>
      </w:r>
    </w:p>
    <w:p w:rsidR="00000000" w:rsidRDefault="00863F76">
      <w:pPr>
        <w:pStyle w:val="ConsPlusNormal"/>
        <w:ind w:firstLine="540"/>
        <w:jc w:val="both"/>
      </w:pPr>
      <w:r>
        <w:t>2. Свидетельство об установлении отцовства выдается органом записи актов гражданского состояния родителям (одному из родителей) по их просьбе.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81" w:name="Par658"/>
      <w:bookmarkEnd w:id="81"/>
      <w:r>
        <w:t>Статья 57. Внесение изменений в запись акта о рождении ребенка в связи с установлением отцовства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На основании записи акта об установлении отцовства в запись акта о рождении ребенка вносятся сведения о его отце. Внесение сведений об отце, </w:t>
      </w:r>
      <w:r>
        <w:t xml:space="preserve">а также изменение фамилии, имени и отчества ребенка осуществляются в </w:t>
      </w:r>
      <w:hyperlink w:anchor="Par783" w:tooltip="Ссылка на текущий документ" w:history="1">
        <w:r>
          <w:rPr>
            <w:color w:val="0000FF"/>
          </w:rPr>
          <w:t>порядке</w:t>
        </w:r>
      </w:hyperlink>
      <w:r>
        <w:t>, предусмотренном настоящим Федеральным законом для внесения исправлений и изменений в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2</w:t>
      </w:r>
      <w:r>
        <w:t xml:space="preserve">. Орган записи актов гражданского состояния обязан сообщить о внесении исправлений и изменений </w:t>
      </w:r>
      <w:proofErr w:type="gramStart"/>
      <w:r>
        <w:t>в запись акта о рождении ребенка в связи с установлением отцовства органу социальной защиты населения по месту</w:t>
      </w:r>
      <w:proofErr w:type="gramEnd"/>
      <w:r>
        <w:t xml:space="preserve"> жительства матери ребенка в трехдневный срок со дн</w:t>
      </w:r>
      <w:r>
        <w:t>я государственной регистрации установления отцовства.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2" w:name="Par663"/>
      <w:bookmarkEnd w:id="82"/>
      <w:r>
        <w:rPr>
          <w:b/>
          <w:bCs/>
          <w:sz w:val="16"/>
          <w:szCs w:val="16"/>
        </w:rPr>
        <w:t>Глава VII. ГОСУДАРСТВЕННАЯ РЕГИСТРАЦИЯ</w:t>
      </w: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ПЕРЕМЕНЫ ИМЕНИ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83" w:name="Par666"/>
      <w:bookmarkEnd w:id="83"/>
      <w:r>
        <w:t>Статья 58. Перемена имени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000000" w:rsidRDefault="00863F76">
      <w:pPr>
        <w:pStyle w:val="ConsPlusNormal"/>
        <w:ind w:firstLine="540"/>
        <w:jc w:val="both"/>
      </w:pPr>
      <w:r>
        <w:t>2. Перемена имени производится органом записи актов гражданского состояния по месту жительства или по месту государственно</w:t>
      </w:r>
      <w:r>
        <w:t>й регистрации рождения лица, желающего переменить фамилию, собственно имя и (или) отчество.</w:t>
      </w:r>
    </w:p>
    <w:p w:rsidR="00000000" w:rsidRDefault="00863F76">
      <w:pPr>
        <w:pStyle w:val="ConsPlusNormal"/>
        <w:ind w:firstLine="540"/>
        <w:jc w:val="both"/>
      </w:pPr>
      <w: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</w:t>
      </w:r>
      <w:r>
        <w:t>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000000" w:rsidRDefault="00863F76">
      <w:pPr>
        <w:pStyle w:val="ConsPlusNormal"/>
        <w:ind w:firstLine="540"/>
        <w:jc w:val="both"/>
      </w:pPr>
      <w:r>
        <w:t xml:space="preserve">4. </w:t>
      </w:r>
      <w:proofErr w:type="gramStart"/>
      <w:r>
        <w:t>Перемена имени лицу, не достигшему возраста четырнадцати лет, а также изменение присвоенн</w:t>
      </w:r>
      <w:r>
        <w:t>ой ему фамилии на фамилию другого родителя производится на основании решения органа опеки и попечительства в порядке, установленном статьей 59 Семейного кодекса Российской Федерации.</w:t>
      </w:r>
      <w:proofErr w:type="gramEnd"/>
    </w:p>
    <w:p w:rsidR="00000000" w:rsidRDefault="00863F76">
      <w:pPr>
        <w:pStyle w:val="ConsPlusNormal"/>
        <w:jc w:val="both"/>
      </w:pPr>
      <w:r>
        <w:t>(п. 4 в ред. Федерального закона от 29.04.2002 N 44-ФЗ)</w:t>
      </w:r>
    </w:p>
    <w:p w:rsidR="00000000" w:rsidRDefault="00863F76">
      <w:pPr>
        <w:pStyle w:val="ConsPlusNormal"/>
        <w:ind w:firstLine="540"/>
        <w:jc w:val="both"/>
      </w:pPr>
      <w:r>
        <w:t>5. Перемена имени</w:t>
      </w:r>
      <w:r>
        <w:t xml:space="preserve"> подлежит государственной регистрации в органах записи актов гражданского состояния.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84" w:name="Par675"/>
      <w:bookmarkEnd w:id="84"/>
      <w:r>
        <w:t>Статья 59. Заявление о перемене имени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Заявление о перемене имени в письменной форме подается в орган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В таком заявлении д</w:t>
      </w:r>
      <w:r>
        <w:t>олжны быть указаны следующие сведения: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</w:t>
      </w:r>
      <w:r>
        <w:t>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рождения каждого из детей заявителя, не достигших совершеннолетия;</w:t>
      </w:r>
    </w:p>
    <w:p w:rsidR="00000000" w:rsidRDefault="00863F76">
      <w:pPr>
        <w:pStyle w:val="ConsPlusNormal"/>
        <w:ind w:firstLine="540"/>
        <w:jc w:val="both"/>
      </w:pPr>
      <w:r>
        <w:t>реквизиты записей актов гражданского состояния, составленных ранее в отношении заявителя и в отношении каждого из его детей, не достигших совершеннолетия;</w:t>
      </w:r>
    </w:p>
    <w:p w:rsidR="00000000" w:rsidRDefault="00863F76">
      <w:pPr>
        <w:pStyle w:val="ConsPlusNormal"/>
        <w:ind w:firstLine="540"/>
        <w:jc w:val="both"/>
      </w:pPr>
      <w:r>
        <w:t>фам</w:t>
      </w:r>
      <w:r>
        <w:t>илия, собственно имя и (или) отчество, избранные лицом, желающим переменить имя;</w:t>
      </w:r>
    </w:p>
    <w:p w:rsidR="00000000" w:rsidRDefault="00863F76">
      <w:pPr>
        <w:pStyle w:val="ConsPlusNormal"/>
        <w:ind w:firstLine="540"/>
        <w:jc w:val="both"/>
      </w:pPr>
      <w:r>
        <w:t>причины перемены фамилии, собственно имени и (или) отчества.</w:t>
      </w:r>
    </w:p>
    <w:p w:rsidR="00000000" w:rsidRDefault="00863F76">
      <w:pPr>
        <w:pStyle w:val="ConsPlusNormal"/>
        <w:ind w:firstLine="540"/>
        <w:jc w:val="both"/>
      </w:pPr>
      <w:r>
        <w:t>Лицо, желающее переменить имя, подписывает заявление о перемене имени и указывает дату его составления.</w:t>
      </w:r>
    </w:p>
    <w:p w:rsidR="00000000" w:rsidRDefault="00863F76">
      <w:pPr>
        <w:pStyle w:val="ConsPlusNormal"/>
        <w:ind w:firstLine="540"/>
        <w:jc w:val="both"/>
      </w:pPr>
      <w:r>
        <w:t>Одновремен</w:t>
      </w:r>
      <w:r>
        <w:t>но с подачей такого заявления должны быть представлены следующие документы:</w:t>
      </w:r>
    </w:p>
    <w:p w:rsidR="00000000" w:rsidRDefault="00863F76">
      <w:pPr>
        <w:pStyle w:val="ConsPlusNormal"/>
        <w:ind w:firstLine="540"/>
        <w:jc w:val="both"/>
      </w:pPr>
      <w:r>
        <w:t>свидетельство о рождении лица, желающего переменить имя;</w:t>
      </w:r>
    </w:p>
    <w:p w:rsidR="00000000" w:rsidRDefault="00863F76">
      <w:pPr>
        <w:pStyle w:val="ConsPlusNormal"/>
        <w:ind w:firstLine="540"/>
        <w:jc w:val="both"/>
      </w:pPr>
      <w:r>
        <w:t>свидетельство о заключении брака в случае, если заявитель состоит в браке;</w:t>
      </w:r>
    </w:p>
    <w:p w:rsidR="00000000" w:rsidRDefault="00863F76">
      <w:pPr>
        <w:pStyle w:val="ConsPlusNormal"/>
        <w:ind w:firstLine="540"/>
        <w:jc w:val="both"/>
      </w:pPr>
      <w: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000000" w:rsidRDefault="00863F76">
      <w:pPr>
        <w:pStyle w:val="ConsPlusNormal"/>
        <w:ind w:firstLine="540"/>
        <w:jc w:val="both"/>
      </w:pPr>
      <w:r>
        <w:lastRenderedPageBreak/>
        <w:t>свидетельство о рождении каждого из детей заявителя, не достигших совершеннолетия.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85" w:name="Par691"/>
      <w:bookmarkEnd w:id="85"/>
      <w:r>
        <w:t>Статья 60. Порядок гос</w:t>
      </w:r>
      <w:r>
        <w:t>ударственной регистрации перемены имени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Государственная регистрация перемены имени производится на основании заявления о перемене имени.</w:t>
      </w:r>
    </w:p>
    <w:p w:rsidR="00000000" w:rsidRDefault="00863F76">
      <w:pPr>
        <w:pStyle w:val="ConsPlusNormal"/>
        <w:ind w:firstLine="540"/>
        <w:jc w:val="both"/>
      </w:pPr>
      <w:bookmarkStart w:id="86" w:name="Par694"/>
      <w:bookmarkEnd w:id="86"/>
      <w:r>
        <w:t>2. Заявление о перемене имени должно быть рассмотрено органом записи актов гражданского состояния в мес</w:t>
      </w:r>
      <w:r>
        <w:t>ячный срок со дня подачи заявления.</w:t>
      </w:r>
    </w:p>
    <w:p w:rsidR="00000000" w:rsidRDefault="00863F76">
      <w:pPr>
        <w:pStyle w:val="ConsPlusNormal"/>
        <w:ind w:firstLine="540"/>
        <w:jc w:val="both"/>
      </w:pPr>
      <w: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о перемене имени может быть увеличен не более чем на д</w:t>
      </w:r>
      <w:r>
        <w:t>ва месяца руководителем органа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 xml:space="preserve">3. При получении заявления о перемене имени орган записи актов гражданского состояния запрашивает копии записей актов гражданского состояния, в которые необходимо внести изменения в связи </w:t>
      </w:r>
      <w:r>
        <w:t>с переменой имени, от органов записи актов гражданского состояния по месту их хранения.</w:t>
      </w:r>
    </w:p>
    <w:p w:rsidR="00000000" w:rsidRDefault="00863F76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</w:t>
      </w:r>
      <w:r>
        <w:t xml:space="preserve">мени производится только после восстановления записей в </w:t>
      </w:r>
      <w:hyperlink w:anchor="Par850" w:tooltip="Ссылка на текущий документ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 для восстановления записей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представленных одн</w:t>
      </w:r>
      <w:r>
        <w:t xml:space="preserve">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</w:t>
      </w:r>
      <w:hyperlink w:anchor="Par783" w:tooltip="Ссылка на текущий документ" w:history="1">
        <w:r>
          <w:rPr>
            <w:color w:val="0000FF"/>
          </w:rPr>
          <w:t>порядке</w:t>
        </w:r>
      </w:hyperlink>
      <w:r>
        <w:t>, устан</w:t>
      </w:r>
      <w:r>
        <w:t>овленном настоящим Федеральным законом для внесения исправлений и изменений в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 xml:space="preserve">В случае необходимости восстановления или изменения записи акта гражданского состояния срок, установленный </w:t>
      </w:r>
      <w:hyperlink w:anchor="Par694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лицу, желающему переменить имя, отказано в государственной регис</w:t>
      </w:r>
      <w:r>
        <w:t>трации перемены имени, руководитель органа записи актов гражданского состояния обязан сообщить причину отказа в письменной форме. Документы, представленные одновременно с заявлением о перемене имени, подлежат возврату.</w:t>
      </w:r>
    </w:p>
    <w:p w:rsidR="00000000" w:rsidRDefault="00863F76">
      <w:pPr>
        <w:pStyle w:val="ConsPlusNormal"/>
        <w:ind w:firstLine="540"/>
        <w:jc w:val="both"/>
      </w:pPr>
      <w:r>
        <w:t>6. Орган записи актов гражданского со</w:t>
      </w:r>
      <w:r>
        <w:t>стояния обязан сообщить о государственной регистрации перемены имени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заявителя в семидне</w:t>
      </w:r>
      <w:r>
        <w:t>вный срок со дня государственной регистрации перемены имени.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18.07.2006 N 121-ФЗ)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87" w:name="Par704"/>
      <w:bookmarkEnd w:id="87"/>
      <w:r>
        <w:t>Статья 61. Содержание записи акта о перемене имени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В запись акта о перемене имени вносятся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собственн</w:t>
      </w:r>
      <w:r>
        <w:t>о имя, отчество, дата и место рождения, гражданство, национальность (вносится по желанию заявителя), место жительства лица до перемены имени;</w:t>
      </w:r>
    </w:p>
    <w:p w:rsidR="00000000" w:rsidRDefault="00863F76">
      <w:pPr>
        <w:pStyle w:val="ConsPlusNormal"/>
        <w:ind w:firstLine="540"/>
        <w:jc w:val="both"/>
      </w:pPr>
      <w:r>
        <w:t>фамилия, собственно имя, отчество лица после перемены имени;</w:t>
      </w:r>
    </w:p>
    <w:p w:rsidR="00000000" w:rsidRDefault="00863F76">
      <w:pPr>
        <w:pStyle w:val="ConsPlusNormal"/>
        <w:ind w:firstLine="540"/>
        <w:jc w:val="both"/>
      </w:pPr>
      <w:r>
        <w:t xml:space="preserve">дата и номер записи акта о </w:t>
      </w:r>
      <w:proofErr w:type="gramStart"/>
      <w:r>
        <w:t>рождении</w:t>
      </w:r>
      <w:proofErr w:type="gramEnd"/>
      <w:r>
        <w:t xml:space="preserve"> и наименование ор</w:t>
      </w:r>
      <w:r>
        <w:t>гана записи актов гражданского состояния, которым произведена государственная регистрация рождения;</w:t>
      </w:r>
    </w:p>
    <w:p w:rsidR="00000000" w:rsidRDefault="00863F76">
      <w:pPr>
        <w:pStyle w:val="ConsPlusNormal"/>
        <w:ind w:firstLine="540"/>
        <w:jc w:val="both"/>
      </w:pPr>
      <w:r>
        <w:t>серия и номер выданного свидетельства о перемене имени.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88" w:name="Par712"/>
      <w:bookmarkEnd w:id="88"/>
      <w:r>
        <w:t>Статья 62. Свидетельство о перемене имени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Свидетельство о перемене имени содержит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</w:r>
    </w:p>
    <w:p w:rsidR="00000000" w:rsidRDefault="00863F76">
      <w:pPr>
        <w:pStyle w:val="ConsPlusNormal"/>
        <w:ind w:firstLine="540"/>
        <w:jc w:val="both"/>
      </w:pPr>
      <w:r>
        <w:t>дата соста</w:t>
      </w:r>
      <w:r>
        <w:t>вления и номер записи акта о перемене имени;</w:t>
      </w:r>
    </w:p>
    <w:p w:rsidR="00000000" w:rsidRDefault="00863F76">
      <w:pPr>
        <w:pStyle w:val="ConsPlusNormal"/>
        <w:ind w:firstLine="540"/>
        <w:jc w:val="both"/>
      </w:pPr>
      <w:r>
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</w:r>
    </w:p>
    <w:p w:rsidR="00000000" w:rsidRDefault="00863F76">
      <w:pPr>
        <w:pStyle w:val="ConsPlusNormal"/>
        <w:ind w:firstLine="540"/>
        <w:jc w:val="both"/>
      </w:pPr>
      <w:r>
        <w:t>дата выдачи свидетельства о перемене им</w:t>
      </w:r>
      <w:r>
        <w:t>ени.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89" w:name="Par720"/>
      <w:bookmarkEnd w:id="89"/>
      <w:r>
        <w:lastRenderedPageBreak/>
        <w:t>Статья 63. Изменения записей актов гражданского состояния в связи с переменой имени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На основании записи акта о перемене имени вносятся изменения в записи актов гражданского состояния, ранее составленные в отношении лица, переменившего</w:t>
      </w:r>
      <w:r>
        <w:t xml:space="preserve"> имя, и выдаются новые свидетельства о государственной регистрации актов гражданского </w:t>
      </w:r>
      <w:proofErr w:type="gramStart"/>
      <w:r>
        <w:t>состояния</w:t>
      </w:r>
      <w:proofErr w:type="gramEnd"/>
      <w:r>
        <w:t xml:space="preserve"> с учетом внесенных в записи актов гражданского состояния изменений.</w:t>
      </w:r>
    </w:p>
    <w:p w:rsidR="00000000" w:rsidRDefault="00863F7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перемена имени произведена органом записи актов гражданского состояния в отно</w:t>
      </w:r>
      <w:r>
        <w:t xml:space="preserve">шении гражданина Российской Федерации, иностранного гражданина или лица без гражданства на территории Российской Федерации, изменения в записи актов гражданского состояния, составленные в отношении таких лиц компетентным органом иностранного государства с </w:t>
      </w:r>
      <w:r>
        <w:t>соблюдением законодательства иностранного государства, не вносятся.</w:t>
      </w:r>
    </w:p>
    <w:p w:rsidR="00000000" w:rsidRDefault="00863F76">
      <w:pPr>
        <w:pStyle w:val="ConsPlusNormal"/>
        <w:ind w:firstLine="540"/>
        <w:jc w:val="both"/>
      </w:pPr>
      <w:r>
        <w:t>2. При перемене имени родителями изменяются сведения о родителях в записи акта о рождении ребенка, не достигшего совершеннолетия.</w:t>
      </w:r>
    </w:p>
    <w:p w:rsidR="00000000" w:rsidRDefault="00863F76">
      <w:pPr>
        <w:pStyle w:val="ConsPlusNormal"/>
        <w:ind w:firstLine="540"/>
        <w:jc w:val="both"/>
      </w:pPr>
      <w:r>
        <w:t>В записи акта о рождении ребенка, достигшего совершеннолет</w:t>
      </w:r>
      <w:r>
        <w:t xml:space="preserve">ия, сведения о его родителях изменяются по заявлению данного лица в </w:t>
      </w:r>
      <w:hyperlink w:anchor="Par783" w:tooltip="Ссылка на текущий документ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 для внесения исправлений и изменений в 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>3. П</w:t>
      </w:r>
      <w:r>
        <w:t>ри перемене фамилии обоими родителями и имени отцом изменяются фамилия и отчество ребенка, не достигшего возраста четырнадцати лет, в записи акта о его рождении.</w:t>
      </w:r>
    </w:p>
    <w:p w:rsidR="00000000" w:rsidRDefault="00863F76">
      <w:pPr>
        <w:pStyle w:val="ConsPlusNormal"/>
        <w:ind w:firstLine="540"/>
        <w:jc w:val="both"/>
      </w:pPr>
      <w:r>
        <w:t>При перемене фамилии одним из родителей фамилия их ребенка, не достигшего возраста четырнадцат</w:t>
      </w:r>
      <w:r>
        <w:t>и лет, может быть изменена по соглашению родителей, а при отсутствии соглашения по указанию органа опеки и попечительства.</w:t>
      </w:r>
    </w:p>
    <w:p w:rsidR="00000000" w:rsidRDefault="00863F76">
      <w:pPr>
        <w:pStyle w:val="ConsPlusNormal"/>
        <w:ind w:firstLine="540"/>
        <w:jc w:val="both"/>
      </w:pPr>
      <w:r>
        <w:t>Изменение фамилии и отчества ребенка, достигшего совершеннолетия, в связи с переменой фамилии его родителями и имени отцом производит</w:t>
      </w:r>
      <w:r>
        <w:t>ся в порядке, установленном настоящим Федеральным законом для государственной регистрации перемены имени.</w:t>
      </w:r>
    </w:p>
    <w:p w:rsidR="00000000" w:rsidRDefault="00863F76">
      <w:pPr>
        <w:pStyle w:val="ConsPlusNormal"/>
        <w:ind w:firstLine="540"/>
        <w:jc w:val="both"/>
      </w:pPr>
      <w:r>
        <w:t>4. На основании внесенных изменений в запись акта о рождении ребенка, не достигшего совершеннолетия, выдается новое свидетельство о его рождении.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0" w:name="Par731"/>
      <w:bookmarkEnd w:id="90"/>
      <w:r>
        <w:rPr>
          <w:b/>
          <w:bCs/>
          <w:sz w:val="16"/>
          <w:szCs w:val="16"/>
        </w:rPr>
        <w:t>Глава VIII. ГОСУДАРСТВЕННАЯ РЕГИСТРАЦИЯ СМЕРТИ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91" w:name="Par733"/>
      <w:bookmarkEnd w:id="91"/>
      <w:r>
        <w:t>Статья 64. Основания для государственной регистрации смерти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Основанием для государственной регистрации смерти является:</w:t>
      </w:r>
    </w:p>
    <w:p w:rsidR="00000000" w:rsidRDefault="00863F76">
      <w:pPr>
        <w:pStyle w:val="ConsPlusNormal"/>
        <w:ind w:firstLine="540"/>
        <w:jc w:val="both"/>
      </w:pPr>
      <w:r>
        <w:t>документ о смерти, выданный медицинской организацией, индивидуальным предпринимателем, осуществляющим медицинскую деятельность, или в случае, предусмотренном Федеральным законом от 5 июня 2012 года N 50-ФЗ "О регулировании деятельности российских граждан и</w:t>
      </w:r>
      <w:r>
        <w:t xml:space="preserve"> российских юридических лиц в Антарктике", другим уполномоченным лицом. Форма указанного документа и порядок его выдачи устанавливаются федеральным органом исполнительной власти, осуществляющим функции по выработке и реализации государственной политики и н</w:t>
      </w:r>
      <w:r>
        <w:t>ормативно-правовому регулированию в сфере здравоохранения;</w:t>
      </w:r>
    </w:p>
    <w:p w:rsidR="00000000" w:rsidRDefault="00863F7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решение суда об установлении факта смерти или об объявлении лица умершим, вступившее в законную силу;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 xml:space="preserve">документ, выданный компетентными органами, </w:t>
      </w:r>
      <w:r>
        <w:t>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92" w:name="Par741"/>
      <w:bookmarkEnd w:id="92"/>
      <w:r>
        <w:t>Статья 65. Место государственной регистрации смерти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Государственная регистрация смерти производится органом записи актов гражданского состояния по последнему месту жительства умершего, месту наступления смерти, месту обнаружения тела умершего, месту нахождения организации, выдавшей документ о смерти, мес</w:t>
      </w:r>
      <w:r>
        <w:t>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умершим.</w:t>
      </w:r>
      <w:proofErr w:type="gramEnd"/>
    </w:p>
    <w:p w:rsidR="00000000" w:rsidRDefault="00863F76">
      <w:pPr>
        <w:pStyle w:val="ConsPlusNormal"/>
        <w:jc w:val="both"/>
      </w:pPr>
      <w:r>
        <w:t>(в ред. Федерального закона от 23.07.2013 N 242-ФЗ)</w:t>
      </w:r>
    </w:p>
    <w:p w:rsidR="00000000" w:rsidRDefault="00863F7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смерть</w:t>
      </w:r>
      <w:r>
        <w:t xml:space="preserve"> наступила на судне, в поезде, в самолете или в другом транспортном средстве во время его следования, государственная регистрация смерти может быть произведена органом </w:t>
      </w:r>
      <w:r>
        <w:lastRenderedPageBreak/>
        <w:t>записи актов гражданского состояния, расположенным на территории, в пределах которой уме</w:t>
      </w:r>
      <w:r>
        <w:t>рший был снят с транспортного средства.</w:t>
      </w:r>
    </w:p>
    <w:p w:rsidR="00000000" w:rsidRDefault="00863F76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смерть наступила в экспедиции, на полярной станции или в отдаленной местности, в которой нет органов записи актов гражданского состояния, государственная регистрация смерти может быть произведена в </w:t>
      </w:r>
      <w:r>
        <w:t>ближайшем к фактическому месту смерти органе записи актов гражданского состояния.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93" w:name="Par748"/>
      <w:bookmarkEnd w:id="93"/>
      <w:r>
        <w:t>Статья 66. Заявление о смерти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Заявить о смерти устно или в письменной форме в орган записи актов гражданского состояния обязаны:</w:t>
      </w:r>
    </w:p>
    <w:p w:rsidR="00000000" w:rsidRDefault="00863F76">
      <w:pPr>
        <w:pStyle w:val="ConsPlusNormal"/>
        <w:ind w:firstLine="540"/>
        <w:jc w:val="both"/>
      </w:pPr>
      <w:r>
        <w:t>супруг (супруга), другие чле</w:t>
      </w:r>
      <w:r>
        <w:t>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000000" w:rsidRDefault="00863F76">
      <w:pPr>
        <w:pStyle w:val="ConsPlusNormal"/>
        <w:ind w:firstLine="540"/>
        <w:jc w:val="both"/>
      </w:pPr>
      <w:r>
        <w:t>медицинская организация или учреждение социальной защиты населения в случае, если смерть наступила в период пребывания лиц</w:t>
      </w:r>
      <w:r>
        <w:t>а в данных организации или учреждении;</w:t>
      </w:r>
    </w:p>
    <w:p w:rsidR="00000000" w:rsidRDefault="00863F76">
      <w:pPr>
        <w:pStyle w:val="ConsPlusNormal"/>
        <w:ind w:firstLine="540"/>
        <w:jc w:val="both"/>
      </w:pPr>
      <w:r>
        <w:t>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000000" w:rsidRDefault="00863F76">
      <w:pPr>
        <w:pStyle w:val="ConsPlusNormal"/>
        <w:ind w:firstLine="540"/>
        <w:jc w:val="both"/>
      </w:pPr>
      <w:r>
        <w:t>орган внутренних дел в случае, если смерть осужденного наступила вследствие прив</w:t>
      </w:r>
      <w:r>
        <w:t>едения в исполнение исключительной меры наказания (смертной казни);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 xml:space="preserve">командир воинской части в случае, </w:t>
      </w:r>
      <w:r>
        <w:t>если смерть наступила в период прохождения лицом военной службы.</w:t>
      </w:r>
    </w:p>
    <w:p w:rsidR="00000000" w:rsidRDefault="00863F76">
      <w:pPr>
        <w:pStyle w:val="ConsPlusNormal"/>
        <w:ind w:firstLine="540"/>
        <w:jc w:val="both"/>
      </w:pPr>
      <w:r>
        <w:t>2. 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000000" w:rsidRDefault="00863F76">
      <w:pPr>
        <w:pStyle w:val="ConsPlusNormal"/>
        <w:ind w:firstLine="540"/>
        <w:jc w:val="both"/>
      </w:pPr>
      <w:r>
        <w:t xml:space="preserve">2.1. </w:t>
      </w:r>
      <w:proofErr w:type="gramStart"/>
      <w:r>
        <w:t>При обращении с заявлением о смерти паспорт умершег</w:t>
      </w:r>
      <w:r>
        <w:t>о (при наличии)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власти, реализующего государственную политику в сфере миграции и осущ</w:t>
      </w:r>
      <w:r>
        <w:t>ествляющего правоприменительные функции, функции по контролю, надзору и оказанию государственных услуг в сфере миграции (по месту государственной регистрации смерти).</w:t>
      </w:r>
      <w:proofErr w:type="gramEnd"/>
    </w:p>
    <w:p w:rsidR="00000000" w:rsidRDefault="00863F7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23.07.2013 N 242-ФЗ)</w:t>
      </w:r>
    </w:p>
    <w:p w:rsidR="00000000" w:rsidRDefault="00863F76">
      <w:pPr>
        <w:pStyle w:val="ConsPlusNormal"/>
        <w:ind w:firstLine="540"/>
        <w:jc w:val="both"/>
      </w:pPr>
      <w:r>
        <w:t xml:space="preserve">3. </w:t>
      </w:r>
      <w:proofErr w:type="gramStart"/>
      <w:r>
        <w:t>После обращения лица с заяв</w:t>
      </w:r>
      <w:r>
        <w:t xml:space="preserve">лением орган записи актов гражданского состояния запрашивает в компетентном органе документ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 1761-1 "О </w:t>
      </w:r>
      <w:r>
        <w:t>реабилитации жертв политических репрессий", в случае, если смерть данного лица ранее не была зарегистрирована и если указанный документ не был представлен заявителем самостоятельно</w:t>
      </w:r>
      <w:proofErr w:type="gramEnd"/>
      <w:r>
        <w:t>. Указанный документ или информация об отсутствии в распоряжении компетентно</w:t>
      </w:r>
      <w:r>
        <w:t>го органа документа, подтверждающего факт смерти данного лица,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запроса.</w:t>
      </w:r>
    </w:p>
    <w:p w:rsidR="00000000" w:rsidRDefault="00863F76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</w:t>
      </w:r>
      <w:r>
        <w:t>01.07.2011 N 169-ФЗ)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94" w:name="Par763"/>
      <w:bookmarkEnd w:id="94"/>
      <w:r>
        <w:t>Статья 67. Содержание записи акта о смерти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В запись акта о смерти вносятся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рождения, последнее место жительства, пол, гражданство, нацио</w:t>
      </w:r>
      <w:r>
        <w:t>нальность (если сведения о национальности указаны в документе, удостоверяющем личность умершего), дата и место смерти умершего;</w:t>
      </w:r>
    </w:p>
    <w:p w:rsidR="00000000" w:rsidRDefault="00863F76">
      <w:pPr>
        <w:pStyle w:val="ConsPlusNormal"/>
        <w:jc w:val="both"/>
      </w:pPr>
      <w:r>
        <w:t>(в ред. Федерального закона от 25.10.2001 N 138-ФЗ)</w:t>
      </w:r>
    </w:p>
    <w:p w:rsidR="00000000" w:rsidRDefault="00863F76">
      <w:pPr>
        <w:pStyle w:val="ConsPlusNormal"/>
        <w:ind w:firstLine="540"/>
        <w:jc w:val="both"/>
      </w:pPr>
      <w:r>
        <w:t>причина смерти (на основании документа, подтверждающего факт смерти);</w:t>
      </w:r>
    </w:p>
    <w:p w:rsidR="00000000" w:rsidRDefault="00863F76">
      <w:pPr>
        <w:pStyle w:val="ConsPlusNormal"/>
        <w:ind w:firstLine="540"/>
        <w:jc w:val="both"/>
      </w:pPr>
      <w:r>
        <w:t>реквиз</w:t>
      </w:r>
      <w:r>
        <w:t>иты документа, подтверждающего факт смерти;</w:t>
      </w:r>
    </w:p>
    <w:p w:rsidR="00000000" w:rsidRDefault="00863F76">
      <w:pPr>
        <w:pStyle w:val="ConsPlusNormal"/>
        <w:ind w:firstLine="540"/>
        <w:jc w:val="both"/>
      </w:pPr>
      <w:r>
        <w:t xml:space="preserve">фамилия, имя, отчество, место жительства заявителя либо наименование и юридический адрес органа, организации или учреждения, </w:t>
      </w:r>
      <w:proofErr w:type="gramStart"/>
      <w:r>
        <w:t>сделавших</w:t>
      </w:r>
      <w:proofErr w:type="gramEnd"/>
      <w:r>
        <w:t xml:space="preserve"> заявление о смерти;</w:t>
      </w:r>
    </w:p>
    <w:p w:rsidR="00000000" w:rsidRDefault="00863F76">
      <w:pPr>
        <w:pStyle w:val="ConsPlusNormal"/>
        <w:ind w:firstLine="540"/>
        <w:jc w:val="both"/>
      </w:pPr>
      <w:r>
        <w:t>серия и номер выданного свидетельства о смерти;</w:t>
      </w:r>
    </w:p>
    <w:p w:rsidR="00000000" w:rsidRDefault="00863F76">
      <w:pPr>
        <w:pStyle w:val="ConsPlusNormal"/>
        <w:ind w:firstLine="540"/>
        <w:jc w:val="both"/>
      </w:pPr>
      <w:r>
        <w:t xml:space="preserve">фамилия, </w:t>
      </w:r>
      <w:r>
        <w:t>имя, отчество, место жительства лица, которому выдано свидетельство о смерти.</w:t>
      </w:r>
    </w:p>
    <w:p w:rsidR="00000000" w:rsidRDefault="00863F7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государственная регистрация смерти производится на основании решения суда об </w:t>
      </w:r>
      <w:r>
        <w:lastRenderedPageBreak/>
        <w:t>объявлении лица умершим, днем его смерти в записи акта о смерти указывается день вс</w:t>
      </w:r>
      <w:r>
        <w:t>тупления решения суда в законную силу или установленный решением суда день смерти.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95" w:name="Par775"/>
      <w:bookmarkEnd w:id="95"/>
      <w:r>
        <w:t>Статья 68. Свидетельство о смерти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Свидетельство о смерти содержит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 xml:space="preserve">фамилия, имя, отчество, дата и место рождения, гражданство, дата и место </w:t>
      </w:r>
      <w:r>
        <w:t>смерти умершего;</w:t>
      </w:r>
    </w:p>
    <w:p w:rsidR="00000000" w:rsidRDefault="00863F76">
      <w:pPr>
        <w:pStyle w:val="ConsPlusNormal"/>
        <w:ind w:firstLine="540"/>
        <w:jc w:val="both"/>
      </w:pPr>
      <w:r>
        <w:t>дата составления и номер записи акта о смерти;</w:t>
      </w:r>
    </w:p>
    <w:p w:rsidR="00000000" w:rsidRDefault="00863F76">
      <w:pPr>
        <w:pStyle w:val="ConsPlusNormal"/>
        <w:ind w:firstLine="540"/>
        <w:jc w:val="both"/>
      </w:pPr>
      <w:r>
        <w:t>место государственной регистрации смерти (наименование органа записи актов гражданского состояния, которым произведена государственная регистрация смерти);</w:t>
      </w:r>
    </w:p>
    <w:p w:rsidR="00000000" w:rsidRDefault="00863F76">
      <w:pPr>
        <w:pStyle w:val="ConsPlusNormal"/>
        <w:ind w:firstLine="540"/>
        <w:jc w:val="both"/>
      </w:pPr>
      <w:r>
        <w:t>дата выдачи свидетельства о смерти.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6" w:name="Par783"/>
      <w:bookmarkEnd w:id="96"/>
      <w:r>
        <w:rPr>
          <w:b/>
          <w:bCs/>
          <w:sz w:val="16"/>
          <w:szCs w:val="16"/>
        </w:rPr>
        <w:t>Глава IX. ВНЕСЕНИЕ ИСПРАВЛЕНИЙ И ИЗМЕНЕНИЙ В ЗАПИСИ</w:t>
      </w: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АКТОВ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97" w:name="Par786"/>
      <w:bookmarkEnd w:id="97"/>
      <w:r>
        <w:t>Статья 69. Основания для внесения исправлений и изменений в записи актов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Внесение исправлений и изменений в записи актов г</w:t>
      </w:r>
      <w:r>
        <w:t xml:space="preserve">ражданского состояния производится органом записи актов гражданского состояния при наличии оснований, предусмотренных </w:t>
      </w:r>
      <w:hyperlink w:anchor="Par79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и при отсутствии спора между заинтересованными лицами.</w:t>
      </w:r>
    </w:p>
    <w:p w:rsidR="00000000" w:rsidRDefault="00863F76">
      <w:pPr>
        <w:pStyle w:val="ConsPlusNormal"/>
        <w:ind w:firstLine="540"/>
        <w:jc w:val="both"/>
      </w:pPr>
      <w: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000000" w:rsidRDefault="00863F76">
      <w:pPr>
        <w:pStyle w:val="ConsPlusNormal"/>
        <w:ind w:firstLine="540"/>
        <w:jc w:val="both"/>
      </w:pPr>
      <w:bookmarkStart w:id="98" w:name="Par790"/>
      <w:bookmarkEnd w:id="98"/>
      <w:r>
        <w:t>2. Основанием для внесения исправлений и изменений в записи актов гражданского состо</w:t>
      </w:r>
      <w:r>
        <w:t>яния является:</w:t>
      </w:r>
    </w:p>
    <w:p w:rsidR="00000000" w:rsidRDefault="00863F76">
      <w:pPr>
        <w:pStyle w:val="ConsPlusNormal"/>
        <w:ind w:firstLine="540"/>
        <w:jc w:val="both"/>
      </w:pPr>
      <w:r>
        <w:t>запись акта об усыновлении;</w:t>
      </w:r>
    </w:p>
    <w:p w:rsidR="00000000" w:rsidRDefault="00863F76">
      <w:pPr>
        <w:pStyle w:val="ConsPlusNormal"/>
        <w:ind w:firstLine="540"/>
        <w:jc w:val="both"/>
      </w:pPr>
      <w:r>
        <w:t>запись акта об установлении отцовства;</w:t>
      </w:r>
    </w:p>
    <w:p w:rsidR="00000000" w:rsidRDefault="00863F76">
      <w:pPr>
        <w:pStyle w:val="ConsPlusNormal"/>
        <w:ind w:firstLine="540"/>
        <w:jc w:val="both"/>
      </w:pPr>
      <w:r>
        <w:t>запись акта о перемене имени;</w:t>
      </w:r>
    </w:p>
    <w:p w:rsidR="00000000" w:rsidRDefault="00863F76">
      <w:pPr>
        <w:pStyle w:val="ConsPlusNormal"/>
        <w:ind w:firstLine="540"/>
        <w:jc w:val="both"/>
      </w:pPr>
      <w:r>
        <w:t>решение суда;</w:t>
      </w:r>
    </w:p>
    <w:p w:rsidR="00000000" w:rsidRDefault="00863F76">
      <w:pPr>
        <w:pStyle w:val="ConsPlusNormal"/>
        <w:ind w:firstLine="540"/>
        <w:jc w:val="both"/>
      </w:pPr>
      <w:r>
        <w:t>решение органа опеки и попечительства об изменении фамилии и (или) собственно имени ребенка;</w:t>
      </w:r>
    </w:p>
    <w:p w:rsidR="00000000" w:rsidRDefault="00863F76">
      <w:pPr>
        <w:pStyle w:val="ConsPlusNormal"/>
        <w:ind w:firstLine="540"/>
        <w:jc w:val="both"/>
      </w:pPr>
      <w: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000000" w:rsidRDefault="00863F76">
      <w:pPr>
        <w:pStyle w:val="ConsPlusNormal"/>
        <w:ind w:firstLine="540"/>
        <w:jc w:val="both"/>
      </w:pPr>
      <w:r>
        <w:t>заявление лица, достигшего совершеннолетия, об изменении сведений о родителе (родителях) в записи акта</w:t>
      </w:r>
      <w:r>
        <w:t xml:space="preserve"> о рождении данного лица в случае перемены имени родителем (родителями);</w:t>
      </w:r>
    </w:p>
    <w:p w:rsidR="00000000" w:rsidRDefault="00863F76">
      <w:pPr>
        <w:pStyle w:val="ConsPlusNormal"/>
        <w:ind w:firstLine="540"/>
        <w:jc w:val="both"/>
      </w:pPr>
      <w: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000000" w:rsidRDefault="00863F76">
      <w:pPr>
        <w:pStyle w:val="ConsPlusNormal"/>
        <w:ind w:firstLine="540"/>
        <w:jc w:val="both"/>
      </w:pPr>
      <w:r>
        <w:t>документ устан</w:t>
      </w:r>
      <w:r>
        <w:t>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случае, если смерть зарегистрирована ранее;</w:t>
      </w:r>
    </w:p>
    <w:p w:rsidR="00000000" w:rsidRDefault="00863F76">
      <w:pPr>
        <w:pStyle w:val="ConsPlusNormal"/>
        <w:ind w:firstLine="540"/>
        <w:jc w:val="both"/>
      </w:pPr>
      <w:r>
        <w:t>заключение органа записи актов гражданского с</w:t>
      </w:r>
      <w:r>
        <w:t xml:space="preserve">остояния о внесении исправления или изменения в запись акта гражданского состояния в случаях, предусмотренных </w:t>
      </w:r>
      <w:hyperlink w:anchor="Par802" w:tooltip="Ссылка на текущий документ" w:history="1">
        <w:r>
          <w:rPr>
            <w:color w:val="0000FF"/>
          </w:rPr>
          <w:t>статьей 70</w:t>
        </w:r>
      </w:hyperlink>
      <w:r>
        <w:t xml:space="preserve"> настоящего Федерального закона.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99" w:name="Par802"/>
      <w:bookmarkEnd w:id="99"/>
      <w:r>
        <w:t>Статья 70. Заключение органа записи</w:t>
      </w:r>
      <w:r>
        <w:t xml:space="preserve"> актов гражданского состояния о внесении исправления или изменения в запись акта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случае,</w:t>
      </w:r>
      <w:r>
        <w:t xml:space="preserve"> если:</w:t>
      </w:r>
    </w:p>
    <w:p w:rsidR="00000000" w:rsidRDefault="00863F76">
      <w:pPr>
        <w:pStyle w:val="ConsPlusNormal"/>
        <w:ind w:firstLine="540"/>
        <w:jc w:val="both"/>
      </w:pPr>
      <w:r>
        <w:t>в записи акта гражданского состояния указаны неправильные или неполные сведения, а также допущены орфографические ошибки;</w:t>
      </w:r>
    </w:p>
    <w:p w:rsidR="00000000" w:rsidRDefault="00863F76">
      <w:pPr>
        <w:pStyle w:val="ConsPlusNormal"/>
        <w:ind w:firstLine="540"/>
        <w:jc w:val="both"/>
      </w:pPr>
      <w:r>
        <w:t>запись акта гражданского состояния произведена без учета правил, установленных законами субъектов Российской Федерации;</w:t>
      </w:r>
    </w:p>
    <w:p w:rsidR="00000000" w:rsidRDefault="00863F76">
      <w:pPr>
        <w:pStyle w:val="ConsPlusNormal"/>
        <w:ind w:firstLine="540"/>
        <w:jc w:val="both"/>
      </w:pPr>
      <w:r>
        <w:t>предста</w:t>
      </w:r>
      <w:r>
        <w:t>влен документ об изменении пола, выданный медицинской организацией по форме и в порядке,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>ованию в сфере здравоохранения.</w:t>
      </w:r>
    </w:p>
    <w:p w:rsidR="00000000" w:rsidRDefault="00863F7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63F76">
      <w:pPr>
        <w:pStyle w:val="ConsPlusNormal"/>
        <w:ind w:firstLine="540"/>
        <w:jc w:val="both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00" w:name="Par810"/>
      <w:bookmarkEnd w:id="100"/>
      <w:r>
        <w:t>Статья 71. Заявление о внесении исправления или изменения в запись акта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Заявление о внесении исправления или изменения в запись акта</w:t>
      </w:r>
      <w:r>
        <w:t xml:space="preserve">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состояния, подлежащей исправлению или изменению.</w:t>
      </w:r>
    </w:p>
    <w:p w:rsidR="00000000" w:rsidRDefault="00863F76">
      <w:pPr>
        <w:pStyle w:val="ConsPlusNormal"/>
        <w:ind w:firstLine="540"/>
        <w:jc w:val="both"/>
      </w:pPr>
      <w:r>
        <w:t>Внесение исправлений и изменений в з</w:t>
      </w:r>
      <w:r>
        <w:t>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000000" w:rsidRDefault="00863F76">
      <w:pPr>
        <w:pStyle w:val="ConsPlusNormal"/>
        <w:ind w:firstLine="540"/>
        <w:jc w:val="both"/>
      </w:pPr>
      <w:bookmarkStart w:id="101" w:name="Par814"/>
      <w:bookmarkEnd w:id="101"/>
      <w:r>
        <w:t>2. В заявлении о внесении исправления или изменения в запись акта гражданского состо</w:t>
      </w:r>
      <w:r>
        <w:t>яния должны быть указаны следующие сведения:</w:t>
      </w:r>
    </w:p>
    <w:p w:rsidR="00000000" w:rsidRDefault="00863F76">
      <w:pPr>
        <w:pStyle w:val="ConsPlusNormal"/>
        <w:ind w:firstLine="540"/>
        <w:jc w:val="both"/>
      </w:pPr>
      <w:r>
        <w:t>фамилия, имя, отчество, дата и место рождения, место жительства заявителя;</w:t>
      </w:r>
    </w:p>
    <w:p w:rsidR="00000000" w:rsidRDefault="00863F76">
      <w:pPr>
        <w:pStyle w:val="ConsPlusNormal"/>
        <w:ind w:firstLine="540"/>
        <w:jc w:val="both"/>
      </w:pPr>
      <w:r>
        <w:t>реквизиты записи акта гражданского состояния, в которую заявитель просит внести исправление или изменение.</w:t>
      </w:r>
    </w:p>
    <w:p w:rsidR="00000000" w:rsidRDefault="00863F76">
      <w:pPr>
        <w:pStyle w:val="ConsPlusNormal"/>
        <w:ind w:firstLine="540"/>
        <w:jc w:val="both"/>
      </w:pPr>
      <w: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Одновременно с подачей такого заявления должны быть представлены свидетельство о государственной регистрации акта гр</w:t>
      </w:r>
      <w:r>
        <w:t>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</w:t>
      </w:r>
      <w:r>
        <w:t>имо документа установленной формы о факте смерти лица, необоснованно репрессированного и впоследствии реабилитированного на основании</w:t>
      </w:r>
      <w:proofErr w:type="gramEnd"/>
      <w:r>
        <w:t xml:space="preserve"> </w:t>
      </w:r>
      <w:proofErr w:type="gramStart"/>
      <w:r>
        <w:t>Закона Российской Федерации от 18 октября 1991 года N 1761-1 "О реабилитации жертв политических репрессий", в случае, если</w:t>
      </w:r>
      <w:r>
        <w:t xml:space="preserve"> смерть этого лица была зарегистрирована ранее).</w:t>
      </w:r>
      <w:proofErr w:type="gramEnd"/>
      <w:r>
        <w:t xml:space="preserve"> </w:t>
      </w:r>
      <w:proofErr w:type="gramStart"/>
      <w:r>
        <w:t>Документ установленной формы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 1761-1 "О реабилитации ж</w:t>
      </w:r>
      <w:r>
        <w:t>ертв политических репрессий",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</w:t>
      </w:r>
      <w:r>
        <w:t>а зарегистрирована ранее</w:t>
      </w:r>
      <w:proofErr w:type="gramEnd"/>
      <w:r>
        <w:t xml:space="preserve"> и указанный документ не был представлен заявителем самостоятельно. Заявителем также должен быть предъявлен документ, удостоверяющий его личность.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01.07.2011 N 169-ФЗ)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В случае обращения заявителя в ор</w:t>
      </w:r>
      <w:r>
        <w:t>ган записи актов гражданского состояния по месту хранения записи акта гражданского состояния, подлежащей исправлению или изменению, при утрате свидетельства о государственной регистрации акта гражданского состояния, подлежащего обмену в связи с внесением и</w:t>
      </w:r>
      <w:r>
        <w:t>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</w:t>
      </w:r>
      <w:proofErr w:type="gramEnd"/>
      <w:r>
        <w:t xml:space="preserve"> изменения в запись акта гражданского состояния не истребу</w:t>
      </w:r>
      <w:r>
        <w:t>ется, а в заявлении проставляется отметка об утрате свидетельства о государственной регистрации акта гражданского состояния, подлежащего обмену.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12.11.2012 N 183-ФЗ)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02" w:name="Par823"/>
      <w:bookmarkEnd w:id="102"/>
      <w:r>
        <w:t>Статья 72. Порядок рассмотрения заявлени</w:t>
      </w:r>
      <w:r>
        <w:t>я о внесении исправления или изменения в запись акта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</w:t>
      </w:r>
      <w:r>
        <w:t>оступления заявления.</w:t>
      </w:r>
    </w:p>
    <w:p w:rsidR="00000000" w:rsidRDefault="00863F76">
      <w:pPr>
        <w:pStyle w:val="ConsPlusNormal"/>
        <w:ind w:firstLine="540"/>
        <w:jc w:val="both"/>
      </w:pPr>
      <w:r>
        <w:t xml:space="preserve"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 руководителем органа </w:t>
      </w:r>
      <w:r>
        <w:t>записи актов гражданского состояния.</w:t>
      </w:r>
    </w:p>
    <w:p w:rsidR="00000000" w:rsidRDefault="00863F76">
      <w:pPr>
        <w:pStyle w:val="ConsPlusNormal"/>
        <w:ind w:firstLine="540"/>
        <w:jc w:val="both"/>
      </w:pPr>
      <w:r>
        <w:t xml:space="preserve">2. </w:t>
      </w:r>
      <w:proofErr w:type="gramStart"/>
      <w:r>
        <w:t>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состояния, подлежащей исправлению</w:t>
      </w:r>
      <w:r>
        <w:t xml:space="preserve"> или изменению, а также копии других записей актов, подтверждающих наличие оснований для внесения исправления или изменения, в органе записи актов гражданского состояния по месту их хранения.</w:t>
      </w:r>
      <w:proofErr w:type="gramEnd"/>
    </w:p>
    <w:p w:rsidR="00000000" w:rsidRDefault="00863F76">
      <w:pPr>
        <w:pStyle w:val="ConsPlusNormal"/>
        <w:jc w:val="both"/>
      </w:pPr>
      <w:r>
        <w:lastRenderedPageBreak/>
        <w:t>(в ред. Федерального закона от 29.04.2002 N 44-ФЗ)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Документ уста</w:t>
      </w:r>
      <w:r>
        <w:t>новленной формы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 1761-1 "О реабилитации жертв политических репрессий", в случае, если смерть этого лица</w:t>
      </w:r>
      <w:r>
        <w:t xml:space="preserve"> была зарегистрирована ранее, предоставляется компетентным органом по межведомственному запросу органа записи актов гражданского состояния, направленному в связи с обращением уполномоченного лица с заявлением о внесении</w:t>
      </w:r>
      <w:proofErr w:type="gramEnd"/>
      <w:r>
        <w:t xml:space="preserve"> исправления или изменения в запись а</w:t>
      </w:r>
      <w:r>
        <w:t>кта гражданского состояния.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01.07.2011 N 169-ФЗ)</w:t>
      </w:r>
    </w:p>
    <w:p w:rsidR="00000000" w:rsidRDefault="00863F76">
      <w:pPr>
        <w:pStyle w:val="ConsPlusNormal"/>
        <w:ind w:firstLine="540"/>
        <w:jc w:val="both"/>
      </w:pPr>
      <w:r>
        <w:t xml:space="preserve">3. При наличии заявления о внесении исправления или изменения в запись акта гражданского состояния, указанных в </w:t>
      </w:r>
      <w:hyperlink w:anchor="Par814" w:tooltip="Ссылка на текущий документ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2 статьи 71</w:t>
        </w:r>
      </w:hyperlink>
      <w:r>
        <w:t xml:space="preserve"> настоящего Федерального закона,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</w:t>
      </w:r>
      <w:r>
        <w:t>ется.</w:t>
      </w:r>
    </w:p>
    <w:p w:rsidR="00000000" w:rsidRDefault="00863F76">
      <w:pPr>
        <w:pStyle w:val="ConsPlusNormal"/>
        <w:ind w:firstLine="540"/>
        <w:jc w:val="both"/>
      </w:pPr>
      <w:r>
        <w:t xml:space="preserve">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</w:t>
      </w:r>
      <w:proofErr w:type="gramStart"/>
      <w:r>
        <w:t>заключения органа записи актов гражданского состояния</w:t>
      </w:r>
      <w:proofErr w:type="gramEnd"/>
      <w:r>
        <w:t xml:space="preserve"> в случаях, предусмотренных </w:t>
      </w:r>
      <w:hyperlink w:anchor="Par802" w:tooltip="Ссылка на текущий документ" w:history="1">
        <w:r>
          <w:rPr>
            <w:color w:val="0000FF"/>
          </w:rPr>
          <w:t>статьей 70</w:t>
        </w:r>
      </w:hyperlink>
      <w:r>
        <w:t xml:space="preserve"> настоящего Федерального закона.</w:t>
      </w:r>
    </w:p>
    <w:p w:rsidR="00000000" w:rsidRDefault="00863F76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</w:t>
      </w:r>
      <w:r>
        <w:t>ан сообщить причину отказа в письменной форме. Документы, представленные при подаче заявления, подлежат возврату.</w:t>
      </w:r>
    </w:p>
    <w:p w:rsidR="00000000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3F7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63F76">
      <w:pPr>
        <w:pStyle w:val="ConsPlusNormal"/>
        <w:ind w:firstLine="540"/>
        <w:jc w:val="both"/>
      </w:pPr>
      <w:r>
        <w:t>Отказ органов местного самоуправления, наделенных полномочиями на государственную регистрацию актов гражданского</w:t>
      </w:r>
      <w:r>
        <w:t xml:space="preserve"> состояния, во внесении исправления или изменения в произведенные записи, может быть обжалованы в порядке главы 36 ГПК РФ (Постановление Пленума Верховного Суда РФ от 10.02.2009 N 2).</w:t>
      </w:r>
    </w:p>
    <w:p w:rsidR="00000000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3F76">
      <w:pPr>
        <w:pStyle w:val="ConsPlusNormal"/>
        <w:ind w:firstLine="540"/>
        <w:jc w:val="both"/>
      </w:pPr>
      <w:r>
        <w:t xml:space="preserve">5. Отказ </w:t>
      </w:r>
      <w:proofErr w:type="gramStart"/>
      <w:r>
        <w:t>руководителя органа записи актов гражданского состояния</w:t>
      </w:r>
      <w:proofErr w:type="gramEnd"/>
      <w:r>
        <w:t xml:space="preserve"> во вне</w:t>
      </w:r>
      <w:r>
        <w:t>сении исправления или изменения в запись акта гражданского состояния может быть обжалован заявителем в суд.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03" w:name="Par840"/>
      <w:bookmarkEnd w:id="103"/>
      <w:r>
        <w:t>Статья 73. Порядок внесения исправления или изменения в запись акта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записи, подлежащей исправлению или изменению.</w:t>
      </w:r>
    </w:p>
    <w:p w:rsidR="00000000" w:rsidRDefault="00863F76">
      <w:pPr>
        <w:pStyle w:val="ConsPlusNormal"/>
        <w:ind w:firstLine="540"/>
        <w:jc w:val="both"/>
      </w:pPr>
      <w:r>
        <w:t>2. На основании исправленной или измененной записи акта граж</w:t>
      </w:r>
      <w:r>
        <w:t>данского состояния заявителю выдается новое свидетельство о государственной регистрации акта гражданского состояния.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 xml:space="preserve">Руководитель органа записи актов гражданского состояния обязан сообщить об исправлении или изменении, внесенных в запись акта гражданского </w:t>
      </w:r>
      <w:r>
        <w:t>состояния,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власти, уполномоченного на осуществлени</w:t>
      </w:r>
      <w:r>
        <w:t>е функций по контролю и надзору в сфере миграции, по месту жительства заявителя в трехдневный</w:t>
      </w:r>
      <w:proofErr w:type="gramEnd"/>
      <w:r>
        <w:t xml:space="preserve"> срок со дня внесения такого исправления или изменения.</w:t>
      </w:r>
    </w:p>
    <w:p w:rsidR="00000000" w:rsidRDefault="00863F76">
      <w:pPr>
        <w:pStyle w:val="ConsPlusNormal"/>
        <w:jc w:val="both"/>
      </w:pPr>
      <w:r>
        <w:t>(в ред. Федерального закона от 18.07.2006 N 121-ФЗ)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4" w:name="Par847"/>
      <w:bookmarkEnd w:id="104"/>
      <w:r>
        <w:rPr>
          <w:b/>
          <w:bCs/>
          <w:sz w:val="16"/>
          <w:szCs w:val="16"/>
        </w:rPr>
        <w:t>Глава X. ВОССТАНОВЛЕНИЕ И АННУЛИРОВАНИЕ</w:t>
      </w: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</w:t>
      </w:r>
      <w:r>
        <w:rPr>
          <w:b/>
          <w:bCs/>
          <w:sz w:val="16"/>
          <w:szCs w:val="16"/>
        </w:rPr>
        <w:t>ПИСЕЙ АКТОВ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05" w:name="Par850"/>
      <w:bookmarkEnd w:id="105"/>
      <w:r>
        <w:t>Статья 74. Восстановление записей актов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Восстановление записей актов гражданского состояния производится органом записи актов гражданского состояния по месту составления утраченной </w:t>
      </w:r>
      <w:r>
        <w:t>записи акта гражданского состояния на основании решения суда, вступившего в законную силу.</w:t>
      </w:r>
    </w:p>
    <w:p w:rsidR="00000000" w:rsidRDefault="00863F7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утраченная запись акта гражданского состояния была составлена за пределами территории Российской Федерации, восстановление записи акта гражданского со</w:t>
      </w:r>
      <w:r>
        <w:t>стояния может производиться по месту вынесения решения суда, вступившего в законную силу.</w:t>
      </w:r>
    </w:p>
    <w:p w:rsidR="00000000" w:rsidRDefault="00863F76">
      <w:pPr>
        <w:pStyle w:val="ConsPlusNormal"/>
        <w:jc w:val="both"/>
      </w:pPr>
      <w:r>
        <w:t>(абзац введен Федеральным законом от 29.04.2002 N 44-ФЗ)</w:t>
      </w:r>
    </w:p>
    <w:p w:rsidR="00000000" w:rsidRDefault="00863F7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Основанием для обращения в суд об установлении факта государственной регистрации акта </w:t>
      </w:r>
      <w:r>
        <w:lastRenderedPageBreak/>
        <w:t>гражданского состоян</w:t>
      </w:r>
      <w:r>
        <w:t>ия является сообщение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</w:t>
      </w:r>
      <w:r>
        <w:t>егистрация акта гражданского состояния, об отсутствии первичной или восстановленной записи акта гражданского состояния.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Запись акта гражданского состояния может быть восстановлена по поступлении в орган записи актов гражданского состояния вступившего в </w:t>
      </w:r>
      <w:r>
        <w:t>законную силу решения суда об установлении факта государственной регистрации акта гражданского состояния.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 xml:space="preserve">4. На основании восстановленной записи акта гражданского состояния выдается свидетельство о государственной регистрации акта гражданского состояния с </w:t>
      </w:r>
      <w:r>
        <w:t>отметкой о том, что запись акта гражданского состояния восстановлена.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06" w:name="Par859"/>
      <w:bookmarkEnd w:id="106"/>
      <w:r>
        <w:t>Статья 75. Аннулирование записей актов гражданского состояния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Аннулирование первичной или восстановленной записи акта гражданского состояния производится органом записи акт</w:t>
      </w:r>
      <w:r>
        <w:t>ов гражданского состояния по месту хранения записи акта гражданского состояния, подлежащей аннулированию, на основании решения суда, вступившего в законную силу.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7" w:name="Par863"/>
      <w:bookmarkEnd w:id="107"/>
      <w:r>
        <w:rPr>
          <w:b/>
          <w:bCs/>
          <w:sz w:val="16"/>
          <w:szCs w:val="16"/>
        </w:rPr>
        <w:t>Глава XI. ПОРЯДОК И СРОКИ ХРАНЕНИЯ КНИГ</w:t>
      </w:r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ГОСУДАРСТВЕННОЙ РЕГИСТРАЦИИ АКТОВ </w:t>
      </w:r>
      <w:proofErr w:type="gramStart"/>
      <w:r>
        <w:rPr>
          <w:b/>
          <w:bCs/>
          <w:sz w:val="16"/>
          <w:szCs w:val="16"/>
        </w:rPr>
        <w:t>ГРАЖДАН</w:t>
      </w:r>
      <w:r>
        <w:rPr>
          <w:b/>
          <w:bCs/>
          <w:sz w:val="16"/>
          <w:szCs w:val="16"/>
        </w:rPr>
        <w:t>СКОГО</w:t>
      </w:r>
      <w:proofErr w:type="gramEnd"/>
    </w:p>
    <w:p w:rsidR="00000000" w:rsidRDefault="00863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СОСТОЯНИЯ (АКТОВЫХ КНИГ)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08" w:name="Par867"/>
      <w:bookmarkEnd w:id="108"/>
      <w:r>
        <w:t>Статья 76. Место хранения книг государственной регистрации актов гражданского состояния (актовых книг)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Книги государственной регистрации актов гражданского состояния (актовые книги), собранные из первых экземпляров записей актов гражданского состояния, прошитые, пронумерованные и скрепленные печатью, хранятся в органе записи актов гражданского состояния </w:t>
      </w:r>
      <w:r>
        <w:t>по месту государственной регистрации данных актов гражданского состояния.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 xml:space="preserve">2. </w:t>
      </w:r>
      <w:proofErr w:type="gramStart"/>
      <w:r>
        <w:t>Книги государственной регистрации актов гражданского состояния (актовые книги), собранные из вторых экземпляров записей актов гражданского состояния, прошитые, пронумерованные и с</w:t>
      </w:r>
      <w:r>
        <w:t>крепленные печатью, а также метрические книги, составленные до образования или восстановления органов записи актов гражданского состояния, хранятся в органе исполнительной власти субъекта Российской Федерации, в компетенцию которого входит организация деят</w:t>
      </w:r>
      <w:r>
        <w:t>ельности по государственной регистрации актов гражданского состояния и на территории которого данные</w:t>
      </w:r>
      <w:proofErr w:type="gramEnd"/>
      <w:r>
        <w:t xml:space="preserve"> записи актов гражданского состояния были составлены.</w:t>
      </w:r>
    </w:p>
    <w:p w:rsidR="00000000" w:rsidRDefault="00863F76">
      <w:pPr>
        <w:pStyle w:val="ConsPlusNormal"/>
        <w:ind w:firstLine="540"/>
        <w:jc w:val="both"/>
      </w:pPr>
      <w:r>
        <w:t xml:space="preserve">3. </w:t>
      </w:r>
      <w:proofErr w:type="gramStart"/>
      <w:r>
        <w:t>Записи актов гражданского состояния, которые составлены консульскими учреждениями Российской Федера</w:t>
      </w:r>
      <w:r>
        <w:t>ции за пределами территории Российской Федерации, вместе с документами, послужившими основаниями для государственной регистрации данных актов гражданского состояния, передаются на хранение в органы записи актов гражданского состояния на территории Российск</w:t>
      </w:r>
      <w:r>
        <w:t>ой Федерации в порядке, установленном уполномоченными федеральными органами исполнительной власти (первые экземпляры записей актов гражданского состояния вместе с документами, послужившими основаниями для</w:t>
      </w:r>
      <w:proofErr w:type="gramEnd"/>
      <w:r>
        <w:t xml:space="preserve"> государственной регистрации данных актов гражданско</w:t>
      </w:r>
      <w:r>
        <w:t>го состояния, передаются по истечении календарного года, вторые экземпляры записей актов гражданского состояния - ежемесячно).</w:t>
      </w:r>
    </w:p>
    <w:p w:rsidR="00000000" w:rsidRDefault="00863F76">
      <w:pPr>
        <w:pStyle w:val="ConsPlusNormal"/>
        <w:jc w:val="both"/>
      </w:pPr>
      <w:r>
        <w:t>(п. 3 в ред. Федерального закона от 12.11.2012 N 183-ФЗ)</w:t>
      </w:r>
    </w:p>
    <w:p w:rsidR="00000000" w:rsidRDefault="00863F76">
      <w:pPr>
        <w:pStyle w:val="ConsPlusNormal"/>
        <w:ind w:firstLine="540"/>
        <w:jc w:val="both"/>
      </w:pPr>
      <w:r>
        <w:t xml:space="preserve">4. Создание надлежащих </w:t>
      </w:r>
      <w:proofErr w:type="gramStart"/>
      <w:r>
        <w:t>условий хранения книг государственной регистрации</w:t>
      </w:r>
      <w:r>
        <w:t xml:space="preserve"> актов гражданского</w:t>
      </w:r>
      <w:proofErr w:type="gramEnd"/>
      <w:r>
        <w:t xml:space="preserve"> состояния (актовых книг) в органах записи актов гражданского состояния обеспечивают органы исполнительной власти субъектов Российской Федерации.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09" w:name="Par875"/>
      <w:bookmarkEnd w:id="109"/>
      <w:r>
        <w:t xml:space="preserve">Статья 77. Сроки хранения книг государственной регистрации актов гражданского </w:t>
      </w:r>
      <w:r>
        <w:t>состояния (актовых книг)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Книги государственной регистрации актов гражданского состояния (актовые книги) хранятся в органах записи актов гражданского состояния в течение ста лет со дня составления записей актов гражданского состояния.</w:t>
      </w:r>
    </w:p>
    <w:p w:rsidR="00000000" w:rsidRDefault="00863F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</w:t>
      </w:r>
      <w:r>
        <w:t>го закона от 29.04.2002 N 44-ФЗ)</w:t>
      </w:r>
    </w:p>
    <w:p w:rsidR="00000000" w:rsidRDefault="00863F76">
      <w:pPr>
        <w:pStyle w:val="ConsPlusNormal"/>
        <w:ind w:firstLine="540"/>
        <w:jc w:val="both"/>
      </w:pPr>
      <w:r>
        <w:lastRenderedPageBreak/>
        <w:t xml:space="preserve">2. По истечении ста лет органы записи актов гражданского состояния передают в государственные </w:t>
      </w:r>
      <w:proofErr w:type="gramStart"/>
      <w:r>
        <w:t>архивы</w:t>
      </w:r>
      <w:proofErr w:type="gramEnd"/>
      <w:r>
        <w:t xml:space="preserve"> собранные из первых экземпляров записей актов гражданского состояния актовые книги и метрические книги в порядке, установл</w:t>
      </w:r>
      <w:r>
        <w:t>енном уполномоченным Правительством Российской Федерации федеральным органом исполнительной власти. Актовые книги, собранные из вторых экземпляров записей актов гражданского состояния, подлежат уничтожению.</w:t>
      </w:r>
    </w:p>
    <w:p w:rsidR="00000000" w:rsidRDefault="00863F76">
      <w:pPr>
        <w:pStyle w:val="ConsPlusNormal"/>
        <w:jc w:val="both"/>
      </w:pPr>
      <w:r>
        <w:t>(в ред. Федеральных законов от 29.04.2002 N 44-ФЗ</w:t>
      </w:r>
      <w:r>
        <w:t>, от 23.07.2008 N 160-ФЗ)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0" w:name="Par882"/>
      <w:bookmarkEnd w:id="110"/>
      <w:r>
        <w:rPr>
          <w:b/>
          <w:bCs/>
          <w:sz w:val="16"/>
          <w:szCs w:val="16"/>
        </w:rPr>
        <w:t>Глава XII. ЗАКЛЮЧИТЕЛЬНЫЕ ПОЛОЖЕНИЯ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11" w:name="Par884"/>
      <w:bookmarkEnd w:id="111"/>
      <w:r>
        <w:t xml:space="preserve">Статья 78. Ответственность работников органов записи актов гражданского состояния, граждан Российской Федерации, иностранных граждан и лиц без гражданства за нарушение </w:t>
      </w:r>
      <w:r>
        <w:t>настоящего Федерального закона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 xml:space="preserve">1. </w:t>
      </w:r>
      <w:proofErr w:type="gramStart"/>
      <w:r>
        <w:t>Работники органов записи актов гражданского состояния, по вине которых нарушены права граждан Российской Федерации, иностранных граждан или лиц без гражданства при государственной регистрации актов гражданского состояния,</w:t>
      </w:r>
      <w:r>
        <w:t xml:space="preserve"> несут ответственность за причиненный своими незаконными решениями, действиями (бездействием) указанным лицам вред в порядке, установленном законодательством Российской Федерации.</w:t>
      </w:r>
      <w:proofErr w:type="gramEnd"/>
    </w:p>
    <w:p w:rsidR="00000000" w:rsidRDefault="00863F76">
      <w:pPr>
        <w:pStyle w:val="ConsPlusNormal"/>
        <w:ind w:firstLine="540"/>
        <w:jc w:val="both"/>
      </w:pPr>
      <w:r>
        <w:t>2. Граждане Российской Федерации, иностранные граждане и лица без гражданств</w:t>
      </w:r>
      <w:r>
        <w:t>а за нарушение настоящего Федерального закона несут ответственность, установленную законодательством Российской Федерации.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12" w:name="Par889"/>
      <w:bookmarkEnd w:id="112"/>
      <w:r>
        <w:t>Статья 79. Порядок введения в действие настоящего Федерального закона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863F76">
      <w:pPr>
        <w:pStyle w:val="ConsPlusNormal"/>
        <w:ind w:firstLine="540"/>
        <w:jc w:val="both"/>
      </w:pPr>
      <w:r>
        <w:t xml:space="preserve">2. </w:t>
      </w:r>
      <w:proofErr w:type="gramStart"/>
      <w:r>
        <w:t>Государственная регистрация актов гражданского состояния, произведенная органами местного самоуправления после вступления в силу настоящего Федерального закона и до вс</w:t>
      </w:r>
      <w:r>
        <w:t>тупления в силу предусмотренных статьей 4 настоящего Федерального закона законов субъектов Российской Федерации, но не позднее 1 декабря 2003 года, признается действительной, если на момент такой регистрации на территории соответствующего муниципального об</w:t>
      </w:r>
      <w:r>
        <w:t>разования отсутствовали органы записи актов гражданского состояния, образованные органами государственной власти</w:t>
      </w:r>
      <w:proofErr w:type="gramEnd"/>
      <w:r>
        <w:t xml:space="preserve"> субъекта Российской Федерации, а также при условии соблюдения органами местного самоуправления установленных настоящим Федеральным законом треб</w:t>
      </w:r>
      <w:r>
        <w:t>ований к государственной регистрации актов гражданского состояния.</w:t>
      </w:r>
    </w:p>
    <w:p w:rsidR="00000000" w:rsidRDefault="00863F76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законом от 07.07.2003 N 120-ФЗ)</w:t>
      </w:r>
    </w:p>
    <w:p w:rsidR="00000000" w:rsidRDefault="00863F76">
      <w:pPr>
        <w:pStyle w:val="ConsPlusNormal"/>
        <w:ind w:firstLine="540"/>
        <w:jc w:val="both"/>
      </w:pPr>
      <w:r>
        <w:t>3. Со дня вступления в силу настоящего Федерального закона признать:</w:t>
      </w:r>
    </w:p>
    <w:p w:rsidR="00000000" w:rsidRDefault="00863F76">
      <w:pPr>
        <w:pStyle w:val="ConsPlusNormal"/>
        <w:ind w:firstLine="540"/>
        <w:jc w:val="both"/>
      </w:pPr>
      <w:proofErr w:type="gramStart"/>
      <w:r>
        <w:t>утратившими</w:t>
      </w:r>
      <w:proofErr w:type="gramEnd"/>
      <w:r>
        <w:t xml:space="preserve"> силу раздел IV "Акты гражданского состояния" Кодекс</w:t>
      </w:r>
      <w:r>
        <w:t>а о браке и семье РСФСР (Ведомости Верховного Совета РСФСР, 1969, N 32, ст. 1086); Закон РСФСР от 30 июля 1969 года "Об утверждении Кодекса о браке и семье РСФСР" (Ведомости Верховного Совета РСФСР, 1969, N 32, ст. 1086);</w:t>
      </w:r>
    </w:p>
    <w:p w:rsidR="00000000" w:rsidRDefault="00863F76">
      <w:pPr>
        <w:pStyle w:val="ConsPlusNormal"/>
        <w:ind w:firstLine="540"/>
        <w:jc w:val="both"/>
      </w:pPr>
      <w:r>
        <w:t>не действующим на территории Росси</w:t>
      </w:r>
      <w:r>
        <w:t>йской Федерации Закон СССР от 3 июля 1991 г. N 2295-1 "О порядке перемены гражданами СССР фамилий, имен и отчеств" (Ведомости Съезда народных депутатов СССР и Верховного Совета СССР, 1991, N 29, ст. 839).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  <w:outlineLvl w:val="1"/>
      </w:pPr>
      <w:bookmarkStart w:id="113" w:name="Par898"/>
      <w:bookmarkEnd w:id="113"/>
      <w:r>
        <w:t>Статья 80. Приведение нормативных прав</w:t>
      </w:r>
      <w:r>
        <w:t>овых актов в соответствие с настоящим Федеральным законом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ind w:firstLine="540"/>
        <w:jc w:val="both"/>
      </w:pPr>
      <w:r>
        <w:t>Президенту Российской Федерации,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</w:t>
      </w:r>
      <w:r>
        <w:t>ия в силу.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  <w:jc w:val="right"/>
      </w:pPr>
      <w:r>
        <w:t>Президент</w:t>
      </w:r>
    </w:p>
    <w:p w:rsidR="00000000" w:rsidRDefault="00863F76">
      <w:pPr>
        <w:pStyle w:val="ConsPlusNormal"/>
        <w:jc w:val="right"/>
      </w:pPr>
      <w:r>
        <w:t>Российской Федерации</w:t>
      </w:r>
    </w:p>
    <w:p w:rsidR="00000000" w:rsidRDefault="00863F76">
      <w:pPr>
        <w:pStyle w:val="ConsPlusNormal"/>
        <w:jc w:val="right"/>
      </w:pPr>
      <w:r>
        <w:t>Б.ЕЛЬЦИН</w:t>
      </w:r>
    </w:p>
    <w:p w:rsidR="00000000" w:rsidRDefault="00863F76">
      <w:pPr>
        <w:pStyle w:val="ConsPlusNormal"/>
      </w:pPr>
      <w:r>
        <w:t>Москва, Кремль</w:t>
      </w:r>
    </w:p>
    <w:p w:rsidR="00000000" w:rsidRDefault="00863F76">
      <w:pPr>
        <w:pStyle w:val="ConsPlusNormal"/>
      </w:pPr>
      <w:r>
        <w:t>15 ноября 1997 года</w:t>
      </w:r>
    </w:p>
    <w:p w:rsidR="00000000" w:rsidRDefault="00863F76">
      <w:pPr>
        <w:pStyle w:val="ConsPlusNormal"/>
      </w:pPr>
      <w:r>
        <w:t>N 143-ФЗ</w:t>
      </w:r>
    </w:p>
    <w:p w:rsidR="00000000" w:rsidRDefault="00863F76">
      <w:pPr>
        <w:pStyle w:val="ConsPlusNormal"/>
      </w:pPr>
    </w:p>
    <w:p w:rsidR="00000000" w:rsidRDefault="00863F76">
      <w:pPr>
        <w:pStyle w:val="ConsPlusNormal"/>
      </w:pPr>
    </w:p>
    <w:p w:rsidR="00863F76" w:rsidRDefault="0086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3F7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76" w:rsidRDefault="00863F76">
      <w:pPr>
        <w:spacing w:after="0" w:line="240" w:lineRule="auto"/>
      </w:pPr>
      <w:r>
        <w:separator/>
      </w:r>
    </w:p>
  </w:endnote>
  <w:endnote w:type="continuationSeparator" w:id="0">
    <w:p w:rsidR="00863F76" w:rsidRDefault="0086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3F7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9F4688" w:rsidTr="009F468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4688" w:rsidRDefault="009F46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63F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76" w:rsidRDefault="00863F76">
      <w:pPr>
        <w:spacing w:after="0" w:line="240" w:lineRule="auto"/>
      </w:pPr>
      <w:r>
        <w:separator/>
      </w:r>
    </w:p>
  </w:footnote>
  <w:footnote w:type="continuationSeparator" w:id="0">
    <w:p w:rsidR="00863F76" w:rsidRDefault="0086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3F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Федеральный закон от 15.11.1997 N 143-ФЗ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23.06.2014)</w:t>
          </w:r>
          <w:r>
            <w:rPr>
              <w:rFonts w:ascii="Tahoma" w:hAnsi="Tahoma" w:cs="Tahoma"/>
              <w:sz w:val="16"/>
              <w:szCs w:val="16"/>
            </w:rPr>
            <w:br/>
            <w:t>"Об актах гражданского состояния"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 в...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3F7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63F7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3F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863F7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63F7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88"/>
    <w:rsid w:val="00863F76"/>
    <w:rsid w:val="009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4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688"/>
  </w:style>
  <w:style w:type="paragraph" w:styleId="a5">
    <w:name w:val="footer"/>
    <w:basedOn w:val="a"/>
    <w:link w:val="a6"/>
    <w:uiPriority w:val="99"/>
    <w:unhideWhenUsed/>
    <w:rsid w:val="009F4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4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688"/>
  </w:style>
  <w:style w:type="paragraph" w:styleId="a5">
    <w:name w:val="footer"/>
    <w:basedOn w:val="a"/>
    <w:link w:val="a6"/>
    <w:uiPriority w:val="99"/>
    <w:unhideWhenUsed/>
    <w:rsid w:val="009F4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18824</Words>
  <Characters>107299</Characters>
  <Application>Microsoft Office Word</Application>
  <DocSecurity>2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15.11.1997 N 143-ФЗ(ред. от 23.06.2014)"Об актах гражданского состояния"(с изм. и доп., вступ. в силу с 01.01.2015)</vt:lpstr>
    </vt:vector>
  </TitlesOfParts>
  <Company/>
  <LinksUpToDate>false</LinksUpToDate>
  <CharactersWithSpaces>125872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15.11.1997 N 143-ФЗ(ред. от 23.06.2014)"Об актах гражданского состояния"(с изм. и доп., вступ. в силу с 01.01.2015)</dc:title>
  <dc:subject/>
  <dc:creator>ConsultantPlus</dc:creator>
  <cp:keywords/>
  <dc:description/>
  <cp:lastModifiedBy>admin</cp:lastModifiedBy>
  <cp:revision>2</cp:revision>
  <dcterms:created xsi:type="dcterms:W3CDTF">2015-01-25T13:43:00Z</dcterms:created>
  <dcterms:modified xsi:type="dcterms:W3CDTF">2015-01-25T13:43:00Z</dcterms:modified>
</cp:coreProperties>
</file>