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E7" w:rsidRDefault="00E007E7" w:rsidP="00E007E7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5530B9" w:rsidRDefault="005530B9" w:rsidP="00E007E7">
      <w:pPr>
        <w:jc w:val="center"/>
        <w:rPr>
          <w:szCs w:val="27"/>
          <w:shd w:val="clear" w:color="auto" w:fill="FFFFFF"/>
        </w:rPr>
      </w:pPr>
    </w:p>
    <w:p w:rsidR="00E007E7" w:rsidRDefault="00E007E7" w:rsidP="00E007E7">
      <w:pPr>
        <w:jc w:val="center"/>
      </w:pPr>
      <w:r>
        <w:rPr>
          <w:rFonts w:ascii="Arial" w:hAnsi="Arial" w:cs="Arial"/>
          <w:color w:val="000000"/>
          <w:shd w:val="clear" w:color="auto" w:fill="FFFFFF"/>
        </w:rPr>
        <w:t>Раздел VII. ПРИМЕНЕНИЕ СЕМЕЙНОГО ЗАКОНОДАТЕЛЬСТВА К СЕМЕЙНЫМ ОТНОШЕНИЯМ С УЧАСТИЕМ ИНОСТРАННЫХ ГРАЖДАН И ЛИЦ БЕЗ ГРАЖДАНСТВА</w:t>
      </w:r>
    </w:p>
    <w:p w:rsidR="00E007E7" w:rsidRPr="00E007E7" w:rsidRDefault="00E007E7" w:rsidP="00E00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007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167. Ограничение применения норм иностранного семейного права</w:t>
      </w:r>
    </w:p>
    <w:p w:rsidR="00E007E7" w:rsidRPr="00E007E7" w:rsidRDefault="00E007E7" w:rsidP="00E007E7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7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Нормы иностранного семейного права не применяются в случае, если такое применение противоречило бы основам правопорядка (публичному порядку) Российской Федерации. В этом случае применяется законодательство Российской Федерации.</w:t>
      </w:r>
    </w:p>
    <w:sectPr w:rsidR="00E007E7" w:rsidRPr="00E007E7" w:rsidSect="00BE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B5B"/>
    <w:rsid w:val="002C23C2"/>
    <w:rsid w:val="003C1318"/>
    <w:rsid w:val="005530B9"/>
    <w:rsid w:val="006F3F80"/>
    <w:rsid w:val="00744D69"/>
    <w:rsid w:val="009438C6"/>
    <w:rsid w:val="00BE1F73"/>
    <w:rsid w:val="00E007E7"/>
    <w:rsid w:val="00E5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73"/>
  </w:style>
  <w:style w:type="paragraph" w:styleId="1">
    <w:name w:val="heading 1"/>
    <w:basedOn w:val="a"/>
    <w:link w:val="10"/>
    <w:uiPriority w:val="9"/>
    <w:qFormat/>
    <w:rsid w:val="00E53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3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3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53B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B5B"/>
  </w:style>
  <w:style w:type="character" w:customStyle="1" w:styleId="40">
    <w:name w:val="Заголовок 4 Знак"/>
    <w:basedOn w:val="a0"/>
    <w:link w:val="4"/>
    <w:uiPriority w:val="9"/>
    <w:semiHidden/>
    <w:rsid w:val="003C13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3C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1318"/>
  </w:style>
  <w:style w:type="paragraph" w:customStyle="1" w:styleId="s9">
    <w:name w:val="s_9"/>
    <w:basedOn w:val="a"/>
    <w:rsid w:val="003C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C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C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2015-06-11T18:43:00Z</dcterms:created>
  <dcterms:modified xsi:type="dcterms:W3CDTF">2015-06-11T18:43:00Z</dcterms:modified>
</cp:coreProperties>
</file>